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4BE" w:rsidRPr="003E511E" w:rsidRDefault="00A452A0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10772139"/>
      <w:r w:rsidRPr="003E511E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7364BE" w:rsidRPr="003E511E" w:rsidRDefault="00A452A0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‌‌‌ </w:t>
      </w:r>
    </w:p>
    <w:p w:rsidR="007364BE" w:rsidRPr="003E511E" w:rsidRDefault="00A452A0" w:rsidP="003E511E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b/>
          <w:color w:val="000000"/>
          <w:sz w:val="24"/>
          <w:szCs w:val="24"/>
          <w:lang w:val="ru-RU"/>
        </w:rPr>
        <w:t>‌‌</w:t>
      </w: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714BB0">
        <w:rPr>
          <w:rFonts w:ascii="Times New Roman" w:hAnsi="Times New Roman"/>
          <w:b/>
          <w:color w:val="000000"/>
          <w:sz w:val="24"/>
          <w:szCs w:val="24"/>
          <w:lang w:val="ru-RU"/>
        </w:rPr>
        <w:t>МБОУ "</w:t>
      </w:r>
      <w:proofErr w:type="spellStart"/>
      <w:r w:rsidRPr="00714BB0">
        <w:rPr>
          <w:rFonts w:ascii="Times New Roman" w:hAnsi="Times New Roman"/>
          <w:b/>
          <w:color w:val="000000"/>
          <w:sz w:val="24"/>
          <w:szCs w:val="24"/>
          <w:lang w:val="ru-RU"/>
        </w:rPr>
        <w:t>Сармановская</w:t>
      </w:r>
      <w:proofErr w:type="spellEnd"/>
      <w:r w:rsidRPr="00714B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СОШ"</w:t>
      </w:r>
    </w:p>
    <w:p w:rsidR="007364BE" w:rsidRPr="00714BB0" w:rsidRDefault="007364BE">
      <w:pPr>
        <w:spacing w:after="0"/>
        <w:ind w:left="120"/>
        <w:rPr>
          <w:sz w:val="24"/>
          <w:szCs w:val="24"/>
          <w:lang w:val="ru-RU"/>
        </w:rPr>
      </w:pPr>
    </w:p>
    <w:p w:rsidR="007364BE" w:rsidRPr="00714BB0" w:rsidRDefault="007364BE">
      <w:pPr>
        <w:spacing w:after="0"/>
        <w:ind w:left="120"/>
        <w:rPr>
          <w:sz w:val="24"/>
          <w:szCs w:val="24"/>
          <w:lang w:val="ru-RU"/>
        </w:rPr>
      </w:pPr>
    </w:p>
    <w:p w:rsidR="007364BE" w:rsidRPr="00714BB0" w:rsidRDefault="007364BE">
      <w:pPr>
        <w:spacing w:after="0"/>
        <w:ind w:left="120"/>
        <w:rPr>
          <w:sz w:val="24"/>
          <w:szCs w:val="24"/>
          <w:lang w:val="ru-RU"/>
        </w:rPr>
      </w:pPr>
    </w:p>
    <w:p w:rsidR="007364BE" w:rsidRPr="00714BB0" w:rsidRDefault="007364BE">
      <w:pPr>
        <w:spacing w:after="0"/>
        <w:ind w:left="120"/>
        <w:rPr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32DBB" w:rsidRPr="003E511E" w:rsidTr="00932DBB">
        <w:tc>
          <w:tcPr>
            <w:tcW w:w="3114" w:type="dxa"/>
          </w:tcPr>
          <w:p w:rsidR="00932DBB" w:rsidRPr="003E511E" w:rsidRDefault="00A452A0" w:rsidP="00932DB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E51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932DBB" w:rsidRPr="003E511E" w:rsidRDefault="00A452A0" w:rsidP="00932DB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E51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932DBB" w:rsidRPr="003E511E" w:rsidRDefault="00A452A0" w:rsidP="00932DB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E51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32DBB" w:rsidRPr="003E511E" w:rsidRDefault="00A37818" w:rsidP="00932DB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Таепов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А.М.</w:t>
            </w:r>
            <w:r w:rsidR="00A452A0" w:rsidRPr="003E51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</w:p>
          <w:p w:rsidR="00932DBB" w:rsidRPr="003E511E" w:rsidRDefault="00714BB0" w:rsidP="00932D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 от «23</w:t>
            </w:r>
            <w:r w:rsidR="00A452A0" w:rsidRPr="003E51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proofErr w:type="gramStart"/>
            <w:r w:rsidR="00A452A0" w:rsidRPr="003E51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A378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24</w:t>
            </w:r>
            <w:proofErr w:type="gramEnd"/>
            <w:r w:rsidR="00A452A0" w:rsidRPr="003E51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32DBB" w:rsidRPr="003E511E" w:rsidRDefault="00932DBB" w:rsidP="00932DB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32DBB" w:rsidRPr="003E511E" w:rsidRDefault="00A452A0" w:rsidP="00932DB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E51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932DBB" w:rsidRPr="003E511E" w:rsidRDefault="00A452A0" w:rsidP="00932DB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E51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УР</w:t>
            </w:r>
          </w:p>
          <w:p w:rsidR="00932DBB" w:rsidRPr="003E511E" w:rsidRDefault="00A452A0" w:rsidP="00932DB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E51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32DBB" w:rsidRPr="003E511E" w:rsidRDefault="00A37818" w:rsidP="00932DB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Нургалиева Д.А.</w:t>
            </w:r>
          </w:p>
          <w:p w:rsidR="00932DBB" w:rsidRPr="003E511E" w:rsidRDefault="00A37818" w:rsidP="00932D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№1 от «29»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08  24</w:t>
            </w:r>
            <w:proofErr w:type="gramEnd"/>
            <w:r w:rsidR="00A452A0" w:rsidRPr="003E51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32DBB" w:rsidRPr="003E511E" w:rsidRDefault="00932DBB" w:rsidP="00932DB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32DBB" w:rsidRPr="003E511E" w:rsidRDefault="00A452A0" w:rsidP="00932DB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E51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932DBB" w:rsidRPr="003E511E" w:rsidRDefault="00A452A0" w:rsidP="00932DB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E51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932DBB" w:rsidRPr="003E511E" w:rsidRDefault="00A452A0" w:rsidP="00932DB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E51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32DBB" w:rsidRPr="003E511E" w:rsidRDefault="00A37818" w:rsidP="00932DB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Газимова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Л.Р.</w:t>
            </w:r>
          </w:p>
          <w:p w:rsidR="00932DBB" w:rsidRPr="003E511E" w:rsidRDefault="00A37818" w:rsidP="00932D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№88-о от «29» 08   24</w:t>
            </w:r>
            <w:bookmarkStart w:id="1" w:name="_GoBack"/>
            <w:bookmarkEnd w:id="1"/>
            <w:r w:rsidR="00A452A0" w:rsidRPr="003E511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32DBB" w:rsidRPr="003E511E" w:rsidRDefault="00932DBB" w:rsidP="00932DB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364BE" w:rsidRPr="003E511E" w:rsidRDefault="007364BE">
      <w:pPr>
        <w:spacing w:after="0"/>
        <w:ind w:left="120"/>
        <w:rPr>
          <w:sz w:val="24"/>
          <w:szCs w:val="24"/>
        </w:rPr>
      </w:pPr>
    </w:p>
    <w:p w:rsidR="007364BE" w:rsidRPr="003E511E" w:rsidRDefault="00A452A0">
      <w:pPr>
        <w:spacing w:after="0"/>
        <w:ind w:left="120"/>
        <w:rPr>
          <w:sz w:val="24"/>
          <w:szCs w:val="24"/>
        </w:rPr>
      </w:pPr>
      <w:r w:rsidRPr="003E511E">
        <w:rPr>
          <w:rFonts w:ascii="Times New Roman" w:hAnsi="Times New Roman"/>
          <w:color w:val="000000"/>
          <w:sz w:val="24"/>
          <w:szCs w:val="24"/>
        </w:rPr>
        <w:t>‌</w:t>
      </w:r>
    </w:p>
    <w:p w:rsidR="007364BE" w:rsidRPr="003E511E" w:rsidRDefault="007364BE">
      <w:pPr>
        <w:spacing w:after="0"/>
        <w:ind w:left="120"/>
        <w:rPr>
          <w:sz w:val="24"/>
          <w:szCs w:val="24"/>
        </w:rPr>
      </w:pPr>
    </w:p>
    <w:p w:rsidR="007364BE" w:rsidRPr="003E511E" w:rsidRDefault="007364BE">
      <w:pPr>
        <w:spacing w:after="0"/>
        <w:ind w:left="120"/>
        <w:rPr>
          <w:sz w:val="24"/>
          <w:szCs w:val="24"/>
        </w:rPr>
      </w:pPr>
    </w:p>
    <w:p w:rsidR="007364BE" w:rsidRPr="003E511E" w:rsidRDefault="007364BE">
      <w:pPr>
        <w:spacing w:after="0"/>
        <w:ind w:left="120"/>
        <w:rPr>
          <w:sz w:val="24"/>
          <w:szCs w:val="24"/>
        </w:rPr>
      </w:pPr>
    </w:p>
    <w:p w:rsidR="007364BE" w:rsidRPr="003E511E" w:rsidRDefault="00A452A0">
      <w:pPr>
        <w:spacing w:after="0" w:line="408" w:lineRule="auto"/>
        <w:ind w:left="120"/>
        <w:jc w:val="center"/>
        <w:rPr>
          <w:sz w:val="24"/>
          <w:szCs w:val="24"/>
        </w:rPr>
      </w:pPr>
      <w:r w:rsidRPr="003E511E">
        <w:rPr>
          <w:rFonts w:ascii="Times New Roman" w:hAnsi="Times New Roman"/>
          <w:b/>
          <w:color w:val="000000"/>
          <w:sz w:val="24"/>
          <w:szCs w:val="24"/>
        </w:rPr>
        <w:t>РАБОЧАЯ ПРОГРАММА</w:t>
      </w:r>
    </w:p>
    <w:p w:rsidR="007364BE" w:rsidRPr="003E511E" w:rsidRDefault="00A452A0">
      <w:pPr>
        <w:spacing w:after="0" w:line="408" w:lineRule="auto"/>
        <w:ind w:left="120"/>
        <w:jc w:val="center"/>
        <w:rPr>
          <w:sz w:val="24"/>
          <w:szCs w:val="24"/>
        </w:rPr>
      </w:pPr>
      <w:r w:rsidRPr="003E511E">
        <w:rPr>
          <w:rFonts w:ascii="Times New Roman" w:hAnsi="Times New Roman"/>
          <w:color w:val="000000"/>
          <w:sz w:val="24"/>
          <w:szCs w:val="24"/>
        </w:rPr>
        <w:t>(ID 1502325)</w:t>
      </w:r>
    </w:p>
    <w:p w:rsidR="007364BE" w:rsidRPr="003E511E" w:rsidRDefault="007364BE">
      <w:pPr>
        <w:spacing w:after="0"/>
        <w:ind w:left="120"/>
        <w:jc w:val="center"/>
        <w:rPr>
          <w:sz w:val="24"/>
          <w:szCs w:val="24"/>
        </w:rPr>
      </w:pPr>
    </w:p>
    <w:p w:rsidR="007364BE" w:rsidRPr="00714BB0" w:rsidRDefault="00A452A0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14BB0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предмета «Изобразительное искусство»</w:t>
      </w:r>
    </w:p>
    <w:p w:rsidR="007364BE" w:rsidRPr="00714BB0" w:rsidRDefault="00A452A0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14BB0">
        <w:rPr>
          <w:rFonts w:ascii="Times New Roman" w:hAnsi="Times New Roman"/>
          <w:color w:val="000000"/>
          <w:sz w:val="24"/>
          <w:szCs w:val="24"/>
          <w:lang w:val="ru-RU"/>
        </w:rPr>
        <w:t xml:space="preserve">для обучающихся 5-7 классов </w:t>
      </w:r>
    </w:p>
    <w:p w:rsidR="007364BE" w:rsidRPr="00714BB0" w:rsidRDefault="007364B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7364BE" w:rsidRPr="00714BB0" w:rsidRDefault="007364B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7364BE" w:rsidRPr="00714BB0" w:rsidRDefault="007364B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7364BE" w:rsidRPr="00714BB0" w:rsidRDefault="007364B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7364BE" w:rsidRPr="00714BB0" w:rsidRDefault="007364B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7364BE" w:rsidRPr="00714BB0" w:rsidRDefault="007364B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7364BE" w:rsidRPr="00714BB0" w:rsidRDefault="007364B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7364BE" w:rsidRPr="00714BB0" w:rsidRDefault="007364B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7364BE" w:rsidRPr="00714BB0" w:rsidRDefault="007364B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7364BE" w:rsidRPr="00714BB0" w:rsidRDefault="007364B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7364BE" w:rsidRPr="00714BB0" w:rsidRDefault="007364B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7364BE" w:rsidRPr="00714BB0" w:rsidRDefault="007364B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7364BE" w:rsidRPr="00714BB0" w:rsidRDefault="00A452A0">
      <w:pPr>
        <w:spacing w:after="0"/>
        <w:ind w:left="120"/>
        <w:jc w:val="center"/>
        <w:rPr>
          <w:sz w:val="24"/>
          <w:szCs w:val="24"/>
          <w:lang w:val="ru-RU"/>
        </w:rPr>
      </w:pPr>
      <w:r w:rsidRPr="00714BB0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bookmarkStart w:id="2" w:name="6129fc25-1484-4cce-a161-840ff826026d"/>
      <w:r w:rsidRPr="00714B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с.Сарманово </w:t>
      </w:r>
      <w:bookmarkEnd w:id="2"/>
      <w:r w:rsidRPr="00714BB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 </w:t>
      </w:r>
      <w:bookmarkStart w:id="3" w:name="62614f64-10de-4f5c-96b5-e9621fb5538a"/>
      <w:r w:rsidRPr="00714BB0">
        <w:rPr>
          <w:rFonts w:ascii="Times New Roman" w:hAnsi="Times New Roman"/>
          <w:b/>
          <w:color w:val="000000"/>
          <w:sz w:val="24"/>
          <w:szCs w:val="24"/>
          <w:lang w:val="ru-RU"/>
        </w:rPr>
        <w:t>2023</w:t>
      </w:r>
      <w:bookmarkEnd w:id="3"/>
      <w:r w:rsidRPr="00714BB0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714BB0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7364BE" w:rsidRPr="00714BB0" w:rsidRDefault="007364BE">
      <w:pPr>
        <w:spacing w:after="0"/>
        <w:ind w:left="120"/>
        <w:rPr>
          <w:sz w:val="24"/>
          <w:szCs w:val="24"/>
          <w:lang w:val="ru-RU"/>
        </w:rPr>
      </w:pPr>
    </w:p>
    <w:p w:rsidR="007364BE" w:rsidRPr="00714BB0" w:rsidRDefault="007364BE">
      <w:pPr>
        <w:rPr>
          <w:sz w:val="24"/>
          <w:szCs w:val="24"/>
          <w:lang w:val="ru-RU"/>
        </w:rPr>
        <w:sectPr w:rsidR="007364BE" w:rsidRPr="00714BB0">
          <w:pgSz w:w="11906" w:h="16383"/>
          <w:pgMar w:top="1134" w:right="850" w:bottom="1134" w:left="1701" w:header="720" w:footer="720" w:gutter="0"/>
          <w:cols w:space="720"/>
        </w:sectPr>
      </w:pPr>
    </w:p>
    <w:p w:rsidR="007364BE" w:rsidRPr="00714BB0" w:rsidRDefault="00A452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4" w:name="block-10772140"/>
      <w:bookmarkEnd w:id="0"/>
      <w:r w:rsidRPr="00714BB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7364BE" w:rsidRPr="00714BB0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психовозрастные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особенности развития обучающихся 11–15 лет.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b/>
          <w:color w:val="000000"/>
          <w:sz w:val="24"/>
          <w:szCs w:val="24"/>
          <w:lang w:val="ru-RU"/>
        </w:rPr>
        <w:t>Целью изучения изобразительного искусства</w:t>
      </w: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b/>
          <w:color w:val="000000"/>
          <w:sz w:val="24"/>
          <w:szCs w:val="24"/>
          <w:lang w:val="ru-RU"/>
        </w:rPr>
        <w:t>Задачами изобразительного искусства являются: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навыков эстетического видения и преобразования мира;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формирование пространственного мышления и аналитических визуальных способностей;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развитие наблюдательности, ассоциативного мышления и творческого воображения;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5" w:name="037c86a0-0100-46f4-8a06-fc1394a836a9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5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</w:t>
      </w:r>
      <w:proofErr w:type="gramStart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классах</w:t>
      </w:r>
      <w:proofErr w:type="gramEnd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во внеурочной деятельности.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Модуль №1 «Декоративно-прикладное и народное искусство» (5 класс)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Модуль №2 «Живопись, графика, скульптура» (6 класс)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Модуль №3 «Архитектура и дизайн» (7 класс)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7364BE" w:rsidRPr="003E511E" w:rsidRDefault="00A452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7364BE" w:rsidRPr="003E511E" w:rsidRDefault="007364BE">
      <w:pPr>
        <w:rPr>
          <w:sz w:val="24"/>
          <w:szCs w:val="24"/>
          <w:lang w:val="ru-RU"/>
        </w:rPr>
        <w:sectPr w:rsidR="007364BE" w:rsidRPr="003E511E">
          <w:pgSz w:w="11906" w:h="16383"/>
          <w:pgMar w:top="1134" w:right="850" w:bottom="1134" w:left="1701" w:header="720" w:footer="720" w:gutter="0"/>
          <w:cols w:space="720"/>
        </w:sectPr>
      </w:pP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6" w:name="block-10772142"/>
      <w:bookmarkEnd w:id="4"/>
    </w:p>
    <w:p w:rsidR="007364BE" w:rsidRPr="003E511E" w:rsidRDefault="00A452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7364BE" w:rsidRPr="003E511E" w:rsidRDefault="007364BE">
      <w:pPr>
        <w:spacing w:after="0"/>
        <w:ind w:left="120"/>
        <w:rPr>
          <w:sz w:val="24"/>
          <w:szCs w:val="24"/>
          <w:lang w:val="ru-RU"/>
        </w:rPr>
      </w:pPr>
    </w:p>
    <w:p w:rsidR="007364BE" w:rsidRPr="003E511E" w:rsidRDefault="007364BE">
      <w:pPr>
        <w:spacing w:after="0"/>
        <w:ind w:left="120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3E511E">
        <w:rPr>
          <w:rFonts w:ascii="Calibri" w:hAnsi="Calibri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Общие сведения о декоративно-прикладном искусстве.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Древние корни народного искусства.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Связь народного искусства с природой, бытом, трудом, верованиями и эпосом.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Образно-символический язык народного прикладного искусства.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Знаки-символы традиционного крестьянского прикладного искусства.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Убранство русской избы.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Выполнение рисунков – эскизов орнаментального декора крестьянского дома.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Устройство внутреннего пространства крестьянского дома.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Декоративные элементы жилой среды.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Народный праздничный костюм.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Образный строй народного праздничного костюма – женского и мужского.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Народные праздники и праздничные обряды как синтез всех видов народного творчества.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Народные художественные промыслы.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филимоновской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, дымковской, </w:t>
      </w:r>
      <w:proofErr w:type="spellStart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каргопольской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 игрушки. Местные промыслы игрушек разных регионов страны.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Создание эскиза игрушки по мотивам избранного промысла.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Роспись по металлу. </w:t>
      </w:r>
      <w:proofErr w:type="spellStart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Жостово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Мир сказок и легенд, примет и оберегов в творчестве мастеров художественных промыслов.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Декоративно-прикладное искусство в культуре разных эпох и народов.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Роль декоративно-прикладного искусства в культуре древних цивилизаций.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Декоративно-прикладное искусство в жизни современного человека.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самопонимания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, установок и намерений.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b/>
          <w:color w:val="000000"/>
          <w:sz w:val="24"/>
          <w:szCs w:val="24"/>
          <w:lang w:val="ru-RU"/>
        </w:rPr>
        <w:t>​</w:t>
      </w:r>
    </w:p>
    <w:p w:rsidR="007364BE" w:rsidRPr="003E511E" w:rsidRDefault="00A452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7364BE" w:rsidRPr="003E511E" w:rsidRDefault="007364BE">
      <w:pPr>
        <w:spacing w:after="0"/>
        <w:ind w:left="120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2 «Живопись, графика, скульптура».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Общие сведения о видах искусства.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​Пространственные и временные виды искусства.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Живописные, графические и скульптурные художественные материалы, их особые свойства.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Рисунок – основа изобразительного искусства и мастерства художника.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Виды рисунка: зарисовка, набросок, учебный рисунок и творческий рисунок.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Навыки размещения рисунка в листе, выбор формата.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Начальные умения рисунка с натуры. Зарисовки простых предметов.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Линейные графические рисунки и наброски. Тон и тональные отношения: тёмное – светлое.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Ритм и ритмическая организация плоскости листа.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Основы </w:t>
      </w:r>
      <w:proofErr w:type="spellStart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цветоведения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Жанры изобразительного искусства.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Предмет изображения, сюжет и содержание произведения изобразительного искусства.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Натюрморт.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Основы графической грамоты: правила объёмного изображения предметов на плоскости.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Изображение окружности в перспективе.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Рисование геометрических тел на основе правил линейной перспективы.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Сложная пространственная форма и выявление её конструкции.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Рисунок сложной формы предмета как соотношение простых геометрических фигур.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Линейный рисунок конструкции из нескольких геометрических тел.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Рисунок натюрморта графическими материалами с натуры или по представлению.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Портрет.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Великие портретисты в европейском искусстве.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Парадный и камерный портрет в живописи.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Особенности развития жанра портрета в искусстве ХХ в. – отечественном и европейском.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Роль освещения головы при создании портретного образа.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Свет и тень в изображении головы человека.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Портрет в скульптуре.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Значение свойств художественных материалов в создании скульптурного портрета.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Опыт работы над созданием живописного портрета.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Пейзаж.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Правила построения линейной перспективы в изображении пространства.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 w:rsidRPr="003E511E">
        <w:rPr>
          <w:rFonts w:ascii="Times New Roman" w:hAnsi="Times New Roman"/>
          <w:color w:val="000000"/>
          <w:sz w:val="24"/>
          <w:szCs w:val="24"/>
        </w:rPr>
        <w:t>XIX</w:t>
      </w: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Становление образа родной природы в произведениях А.Венецианова и его учеников: </w:t>
      </w:r>
      <w:proofErr w:type="spellStart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А.Саврасова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И.Шишкина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. Пейзажная живопись И.Левитана и её значение для русской культуры. Значение художественного образа отечественного пейзажа в развитии чувства Родины.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Творческий опыт в создании композиционного живописного пейзажа своей Родины.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Графические зарисовки и графическая композиция на темы окружающей природы.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Бытовой жанр в изобразительном искусстве.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Исторический жанр в изобразительном искусстве.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Историческая картина в русском искусстве </w:t>
      </w:r>
      <w:r w:rsidRPr="003E511E">
        <w:rPr>
          <w:rFonts w:ascii="Times New Roman" w:hAnsi="Times New Roman"/>
          <w:color w:val="000000"/>
          <w:sz w:val="24"/>
          <w:szCs w:val="24"/>
        </w:rPr>
        <w:t>XIX</w:t>
      </w: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и её особое место в развитии отечественной культуры.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Библейские темы в изобразительном искусстве.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Пьета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» Микеланджело и других. Библейские темы в отечественных картинах </w:t>
      </w:r>
      <w:r w:rsidRPr="003E511E">
        <w:rPr>
          <w:rFonts w:ascii="Times New Roman" w:hAnsi="Times New Roman"/>
          <w:color w:val="000000"/>
          <w:sz w:val="24"/>
          <w:szCs w:val="24"/>
        </w:rPr>
        <w:t>XIX</w:t>
      </w: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Великие русские иконописцы: духовный свет икон Андрея Рублёва, Феофана Грека, Дионисия.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Работа над эскизом сюжетной композиции.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7364BE" w:rsidRPr="003E511E" w:rsidRDefault="007364BE">
      <w:pPr>
        <w:spacing w:after="0"/>
        <w:ind w:left="120"/>
        <w:rPr>
          <w:sz w:val="24"/>
          <w:szCs w:val="24"/>
          <w:lang w:val="ru-RU"/>
        </w:rPr>
      </w:pPr>
      <w:bookmarkStart w:id="7" w:name="_Toc137210403"/>
      <w:bookmarkEnd w:id="7"/>
    </w:p>
    <w:p w:rsidR="007364BE" w:rsidRPr="003E511E" w:rsidRDefault="00A452A0">
      <w:pPr>
        <w:spacing w:after="0"/>
        <w:ind w:left="120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3 «Архитектура и дизайн».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Графический дизайн.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Основные свойства композиции: целостность и соподчинённость элементов.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Цвет и законы </w:t>
      </w:r>
      <w:proofErr w:type="spellStart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колористики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. Применение локального цвета. Цветовой акцент, ритм цветовых форм, доминанта.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Шрифт и содержание текста. Стилизация шрифта.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Типографика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. Понимание типографской строки как элемента плоскостной композиции.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Макетирование объёмно-пространственных композиций.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Макетирование. Введение в макет понятия рельефа местности и способы его обозначения на макете.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Выполнение аналитических зарисовок форм бытовых предметов.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Социальное значение дизайна и архитектуры как среды жизни человека.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Пути развития современной архитектуры и дизайна: город сегодня и завтра.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Архитектурная и градостроительная революция </w:t>
      </w:r>
      <w:r w:rsidRPr="003E511E">
        <w:rPr>
          <w:rFonts w:ascii="Times New Roman" w:hAnsi="Times New Roman"/>
          <w:color w:val="000000"/>
          <w:sz w:val="24"/>
          <w:szCs w:val="24"/>
        </w:rPr>
        <w:t>XX</w:t>
      </w: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Роль цвета в формировании пространства. Схема-планировка и реальность.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коллажнографической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композиции или дизайн-проекта оформления витрины магазина.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Интерьеры общественных зданий (театр, кафе, вокзал, офис, школа).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Образ человека и индивидуальное проектирование.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Образно-личностное проектирование в дизайне и архитектуре.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Выполнение практических творческих эскизов по теме «Дизайн современной одежды».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7364BE" w:rsidRPr="003E511E" w:rsidRDefault="007364BE">
      <w:pPr>
        <w:spacing w:after="0"/>
        <w:ind w:left="120"/>
        <w:rPr>
          <w:sz w:val="24"/>
          <w:szCs w:val="24"/>
          <w:lang w:val="ru-RU"/>
        </w:rPr>
      </w:pPr>
      <w:bookmarkStart w:id="8" w:name="_Toc139632456"/>
      <w:bookmarkEnd w:id="8"/>
    </w:p>
    <w:p w:rsidR="007364BE" w:rsidRPr="003E511E" w:rsidRDefault="00A452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E511E">
        <w:rPr>
          <w:rFonts w:ascii="Calibri" w:hAnsi="Calibri"/>
          <w:b/>
          <w:color w:val="000000"/>
          <w:sz w:val="24"/>
          <w:szCs w:val="24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Значение развития технологий в становлении новых видов искусства.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Художник и искусство театра.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Рождение театра в древнейших обрядах. История развития искусства театра.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Роль художника и виды профессиональной деятельности художника в современном театре.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Билибин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Художественная фотография.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дагеротипа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 до компьютерных технологий.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Современные возможности художественной обработки цифровой фотографии.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Картина мира и «</w:t>
      </w:r>
      <w:proofErr w:type="spellStart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Родиноведение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Композиция кадра, ракурс, плановость, графический ритм.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Умения наблюдать и выявлять выразительность и красоту окружающей жизни с помощью фотографии.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Фотопейзаж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 в творчестве профессиональных фотографов. 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Образные возможности чёрно-белой и цветной фотографии.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Роль тональных контрастов и роль цвета в эмоционально-образном восприятии пейзажа.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Роль освещения в портретном образе. Фотография постановочная и документальная.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7364BE" w:rsidRPr="00714BB0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Портрет в фотографии, его общее и особенное по сравнению с живописным и графическим портретом. </w:t>
      </w:r>
      <w:r w:rsidRPr="00714BB0">
        <w:rPr>
          <w:rFonts w:ascii="Times New Roman" w:hAnsi="Times New Roman"/>
          <w:color w:val="000000"/>
          <w:sz w:val="24"/>
          <w:szCs w:val="24"/>
          <w:lang w:val="ru-RU"/>
        </w:rPr>
        <w:t>Опыт выполнения портретных фотографий.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14BB0">
        <w:rPr>
          <w:rFonts w:ascii="Times New Roman" w:hAnsi="Times New Roman"/>
          <w:color w:val="000000"/>
          <w:sz w:val="24"/>
          <w:szCs w:val="24"/>
          <w:lang w:val="ru-RU"/>
        </w:rPr>
        <w:t xml:space="preserve">Фоторепортаж. Образ события в кадре. </w:t>
      </w: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Репортажный снимок – свидетельство истории и его значение в сохранении памяти о событии.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Коллаж как жанр художественного творчества с помощью различных компьютерных программ.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фотообраза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жизнь людей.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Изображение и искусство кино.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Ожившее изображение. История кино и его эволюция как искусства.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Монтаж композиционно построенных кадров – основа языка киноискусства.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раскадровка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электронно-цифровых технологий в современном игровом кинематографе.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Этапы создания анимационного фильма. Требования и критерии художественности.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Изобразительное искусство на телевидении.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Художнические роли каждого человека в реальной бытийной жизни.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Роль искусства в жизни общества и его влияние на жизнь каждого человека.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7364BE" w:rsidRPr="003E511E" w:rsidRDefault="007364BE">
      <w:pPr>
        <w:rPr>
          <w:sz w:val="24"/>
          <w:szCs w:val="24"/>
          <w:lang w:val="ru-RU"/>
        </w:rPr>
        <w:sectPr w:rsidR="007364BE" w:rsidRPr="003E511E">
          <w:pgSz w:w="11906" w:h="16383"/>
          <w:pgMar w:top="1134" w:right="850" w:bottom="1134" w:left="1701" w:header="720" w:footer="720" w:gutter="0"/>
          <w:cols w:space="720"/>
        </w:sectPr>
      </w:pPr>
    </w:p>
    <w:p w:rsidR="007364BE" w:rsidRPr="003E511E" w:rsidRDefault="00A452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9" w:name="block-10772143"/>
      <w:bookmarkEnd w:id="6"/>
      <w:r w:rsidRPr="003E511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7364BE" w:rsidRPr="003E511E" w:rsidRDefault="007364B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0" w:name="_Toc124264881"/>
      <w:bookmarkEnd w:id="10"/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3E511E">
        <w:rPr>
          <w:rFonts w:ascii="Times New Roman" w:hAnsi="Times New Roman"/>
          <w:b/>
          <w:color w:val="000000"/>
          <w:sz w:val="24"/>
          <w:szCs w:val="24"/>
          <w:lang w:val="ru-RU"/>
        </w:rPr>
        <w:t>1)</w:t>
      </w: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3E511E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Патриотическое воспитание.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</w:rPr>
      </w:pPr>
      <w:r w:rsidRPr="003E511E">
        <w:rPr>
          <w:rFonts w:ascii="Times New Roman" w:hAnsi="Times New Roman"/>
          <w:b/>
          <w:color w:val="000000"/>
          <w:sz w:val="24"/>
          <w:szCs w:val="24"/>
        </w:rPr>
        <w:t>2)</w:t>
      </w:r>
      <w:r w:rsidRPr="003E511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E511E">
        <w:rPr>
          <w:rFonts w:ascii="Times New Roman" w:hAnsi="Times New Roman"/>
          <w:b/>
          <w:color w:val="000000"/>
          <w:sz w:val="24"/>
          <w:szCs w:val="24"/>
        </w:rPr>
        <w:t>Гражданское</w:t>
      </w:r>
      <w:proofErr w:type="spellEnd"/>
      <w:r w:rsidRPr="003E511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3E511E">
        <w:rPr>
          <w:rFonts w:ascii="Times New Roman" w:hAnsi="Times New Roman"/>
          <w:b/>
          <w:color w:val="000000"/>
          <w:sz w:val="24"/>
          <w:szCs w:val="24"/>
        </w:rPr>
        <w:t>воспитание</w:t>
      </w:r>
      <w:proofErr w:type="spellEnd"/>
      <w:r w:rsidRPr="003E511E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b/>
          <w:color w:val="000000"/>
          <w:sz w:val="24"/>
          <w:szCs w:val="24"/>
          <w:lang w:val="ru-RU"/>
        </w:rPr>
        <w:t>3)</w:t>
      </w: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3E511E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Духовно-нравственное воспитание.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</w:t>
      </w: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b/>
          <w:color w:val="000000"/>
          <w:sz w:val="24"/>
          <w:szCs w:val="24"/>
          <w:lang w:val="ru-RU"/>
        </w:rPr>
        <w:t>4)</w:t>
      </w: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3E511E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Эстетическое воспитание.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Эстетическое (от греч. </w:t>
      </w:r>
      <w:proofErr w:type="spellStart"/>
      <w:r w:rsidRPr="003E511E">
        <w:rPr>
          <w:rFonts w:ascii="Times New Roman" w:hAnsi="Times New Roman"/>
          <w:color w:val="000000"/>
          <w:sz w:val="24"/>
          <w:szCs w:val="24"/>
        </w:rPr>
        <w:t>aisthetikos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самореализующейся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b/>
          <w:color w:val="000000"/>
          <w:sz w:val="24"/>
          <w:szCs w:val="24"/>
          <w:lang w:val="ru-RU"/>
        </w:rPr>
        <w:t>5)</w:t>
      </w: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3E511E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познавательной деятельности.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b/>
          <w:color w:val="000000"/>
          <w:sz w:val="24"/>
          <w:szCs w:val="24"/>
          <w:lang w:val="ru-RU"/>
        </w:rPr>
        <w:t>6)</w:t>
      </w: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3E511E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Экологическое воспитание.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b/>
          <w:color w:val="000000"/>
          <w:sz w:val="24"/>
          <w:szCs w:val="24"/>
          <w:lang w:val="ru-RU"/>
        </w:rPr>
        <w:t>7)</w:t>
      </w: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3E511E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Трудовое воспитание.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8)</w:t>
      </w: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3E511E">
        <w:rPr>
          <w:rFonts w:ascii="Times New Roman" w:hAnsi="Times New Roman"/>
          <w:b/>
          <w:color w:val="000000"/>
          <w:sz w:val="24"/>
          <w:szCs w:val="24"/>
          <w:lang w:val="ru-RU"/>
        </w:rPr>
        <w:t>Воспитывающая предметно-эстетическая среда.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7364BE" w:rsidRPr="003E511E" w:rsidRDefault="00A452A0">
      <w:pPr>
        <w:spacing w:after="0"/>
        <w:ind w:left="120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7364BE" w:rsidRPr="003E511E" w:rsidRDefault="00A452A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сравнивать предметные и пространственные объекты по заданным основаниям;</w:t>
      </w:r>
    </w:p>
    <w:p w:rsidR="007364BE" w:rsidRPr="003E511E" w:rsidRDefault="00A452A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3E511E">
        <w:rPr>
          <w:rFonts w:ascii="Times New Roman" w:hAnsi="Times New Roman"/>
          <w:color w:val="000000"/>
          <w:sz w:val="24"/>
          <w:szCs w:val="24"/>
        </w:rPr>
        <w:t>характеризовать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E511E">
        <w:rPr>
          <w:rFonts w:ascii="Times New Roman" w:hAnsi="Times New Roman"/>
          <w:color w:val="000000"/>
          <w:sz w:val="24"/>
          <w:szCs w:val="24"/>
        </w:rPr>
        <w:t>форму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E511E">
        <w:rPr>
          <w:rFonts w:ascii="Times New Roman" w:hAnsi="Times New Roman"/>
          <w:color w:val="000000"/>
          <w:sz w:val="24"/>
          <w:szCs w:val="24"/>
        </w:rPr>
        <w:t>предмета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3E511E">
        <w:rPr>
          <w:rFonts w:ascii="Times New Roman" w:hAnsi="Times New Roman"/>
          <w:color w:val="000000"/>
          <w:sz w:val="24"/>
          <w:szCs w:val="24"/>
        </w:rPr>
        <w:t>конструкции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</w:rPr>
        <w:t>;</w:t>
      </w:r>
    </w:p>
    <w:p w:rsidR="007364BE" w:rsidRPr="003E511E" w:rsidRDefault="00A452A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выявлять положение предметной формы в пространстве;</w:t>
      </w:r>
    </w:p>
    <w:p w:rsidR="007364BE" w:rsidRPr="003E511E" w:rsidRDefault="00A452A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3E511E">
        <w:rPr>
          <w:rFonts w:ascii="Times New Roman" w:hAnsi="Times New Roman"/>
          <w:color w:val="000000"/>
          <w:sz w:val="24"/>
          <w:szCs w:val="24"/>
        </w:rPr>
        <w:t>обобщать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E511E">
        <w:rPr>
          <w:rFonts w:ascii="Times New Roman" w:hAnsi="Times New Roman"/>
          <w:color w:val="000000"/>
          <w:sz w:val="24"/>
          <w:szCs w:val="24"/>
        </w:rPr>
        <w:t>форму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E511E">
        <w:rPr>
          <w:rFonts w:ascii="Times New Roman" w:hAnsi="Times New Roman"/>
          <w:color w:val="000000"/>
          <w:sz w:val="24"/>
          <w:szCs w:val="24"/>
        </w:rPr>
        <w:t>составной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E511E">
        <w:rPr>
          <w:rFonts w:ascii="Times New Roman" w:hAnsi="Times New Roman"/>
          <w:color w:val="000000"/>
          <w:sz w:val="24"/>
          <w:szCs w:val="24"/>
        </w:rPr>
        <w:t>конструкции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</w:rPr>
        <w:t>;</w:t>
      </w:r>
    </w:p>
    <w:p w:rsidR="007364BE" w:rsidRPr="003E511E" w:rsidRDefault="00A452A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структуру предмета, конструкции, пространства, зрительного образа;</w:t>
      </w:r>
    </w:p>
    <w:p w:rsidR="007364BE" w:rsidRPr="003E511E" w:rsidRDefault="00A452A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3E511E">
        <w:rPr>
          <w:rFonts w:ascii="Times New Roman" w:hAnsi="Times New Roman"/>
          <w:color w:val="000000"/>
          <w:sz w:val="24"/>
          <w:szCs w:val="24"/>
        </w:rPr>
        <w:t>структурировать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E511E">
        <w:rPr>
          <w:rFonts w:ascii="Times New Roman" w:hAnsi="Times New Roman"/>
          <w:color w:val="000000"/>
          <w:sz w:val="24"/>
          <w:szCs w:val="24"/>
        </w:rPr>
        <w:t>предметно-пространственные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E511E">
        <w:rPr>
          <w:rFonts w:ascii="Times New Roman" w:hAnsi="Times New Roman"/>
          <w:color w:val="000000"/>
          <w:sz w:val="24"/>
          <w:szCs w:val="24"/>
        </w:rPr>
        <w:t>явления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</w:rPr>
        <w:t>;</w:t>
      </w:r>
    </w:p>
    <w:p w:rsidR="007364BE" w:rsidRPr="003E511E" w:rsidRDefault="00A452A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7364BE" w:rsidRPr="003E511E" w:rsidRDefault="00A452A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7364BE" w:rsidRPr="003E511E" w:rsidRDefault="00A452A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явлений художественной культуры;</w:t>
      </w:r>
    </w:p>
    <w:p w:rsidR="007364BE" w:rsidRPr="003E511E" w:rsidRDefault="00A452A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7364BE" w:rsidRPr="003E511E" w:rsidRDefault="00A452A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7364BE" w:rsidRPr="003E511E" w:rsidRDefault="00A452A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познания;</w:t>
      </w:r>
    </w:p>
    <w:p w:rsidR="007364BE" w:rsidRPr="003E511E" w:rsidRDefault="00A452A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7364BE" w:rsidRPr="003E511E" w:rsidRDefault="00A452A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7364BE" w:rsidRPr="003E511E" w:rsidRDefault="00A452A0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7364BE" w:rsidRPr="003E511E" w:rsidRDefault="00A452A0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3E511E">
        <w:rPr>
          <w:rFonts w:ascii="Times New Roman" w:hAnsi="Times New Roman"/>
          <w:color w:val="000000"/>
          <w:sz w:val="24"/>
          <w:szCs w:val="24"/>
        </w:rPr>
        <w:t>использовать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E511E">
        <w:rPr>
          <w:rFonts w:ascii="Times New Roman" w:hAnsi="Times New Roman"/>
          <w:color w:val="000000"/>
          <w:sz w:val="24"/>
          <w:szCs w:val="24"/>
        </w:rPr>
        <w:t>электронные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E511E">
        <w:rPr>
          <w:rFonts w:ascii="Times New Roman" w:hAnsi="Times New Roman"/>
          <w:color w:val="000000"/>
          <w:sz w:val="24"/>
          <w:szCs w:val="24"/>
        </w:rPr>
        <w:t>образовательные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E511E">
        <w:rPr>
          <w:rFonts w:ascii="Times New Roman" w:hAnsi="Times New Roman"/>
          <w:color w:val="000000"/>
          <w:sz w:val="24"/>
          <w:szCs w:val="24"/>
        </w:rPr>
        <w:t>ресурсы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</w:rPr>
        <w:t>;</w:t>
      </w:r>
    </w:p>
    <w:p w:rsidR="007364BE" w:rsidRPr="003E511E" w:rsidRDefault="00A452A0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уметь работать с электронными учебными пособиями и учебниками;</w:t>
      </w:r>
    </w:p>
    <w:p w:rsidR="007364BE" w:rsidRPr="003E511E" w:rsidRDefault="00A452A0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7364BE" w:rsidRPr="003E511E" w:rsidRDefault="00A452A0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7364BE" w:rsidRPr="003E511E" w:rsidRDefault="00A452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7364BE" w:rsidRPr="003E511E" w:rsidRDefault="007364BE">
      <w:pPr>
        <w:spacing w:after="0"/>
        <w:ind w:left="120"/>
        <w:rPr>
          <w:sz w:val="24"/>
          <w:szCs w:val="24"/>
          <w:lang w:val="ru-RU"/>
        </w:rPr>
      </w:pPr>
    </w:p>
    <w:p w:rsidR="007364BE" w:rsidRPr="003E511E" w:rsidRDefault="00A452A0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7364BE" w:rsidRPr="003E511E" w:rsidRDefault="00A452A0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эмпатии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 и опираясь на восприятие окружающих;</w:t>
      </w:r>
    </w:p>
    <w:p w:rsidR="007364BE" w:rsidRPr="003E511E" w:rsidRDefault="00A452A0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7364BE" w:rsidRPr="003E511E" w:rsidRDefault="00A452A0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7364BE" w:rsidRPr="003E511E" w:rsidRDefault="00A452A0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7364BE" w:rsidRPr="003E511E" w:rsidRDefault="007364BE">
      <w:pPr>
        <w:spacing w:after="0"/>
        <w:ind w:left="120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7364BE" w:rsidRPr="003E511E" w:rsidRDefault="00A452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7364BE" w:rsidRPr="003E511E" w:rsidRDefault="00A452A0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7364BE" w:rsidRPr="003E511E" w:rsidRDefault="00A452A0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7364BE" w:rsidRPr="003E511E" w:rsidRDefault="00A452A0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7364BE" w:rsidRPr="003E511E" w:rsidRDefault="00A452A0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7364BE" w:rsidRPr="003E511E" w:rsidRDefault="00A452A0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владеть основами самоконтроля, рефлексии, самооценки на основе соответствующих целям критериев.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7364BE" w:rsidRPr="003E511E" w:rsidRDefault="00A452A0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7364BE" w:rsidRPr="003E511E" w:rsidRDefault="00A452A0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7364BE" w:rsidRPr="003E511E" w:rsidRDefault="00A452A0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7364BE" w:rsidRPr="003E511E" w:rsidRDefault="00A452A0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7364BE" w:rsidRPr="003E511E" w:rsidRDefault="00A452A0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межвозрастном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 взаимодействии.</w:t>
      </w:r>
    </w:p>
    <w:p w:rsidR="007364BE" w:rsidRPr="003E511E" w:rsidRDefault="007364BE">
      <w:pPr>
        <w:spacing w:after="0"/>
        <w:ind w:left="120"/>
        <w:rPr>
          <w:sz w:val="24"/>
          <w:szCs w:val="24"/>
          <w:lang w:val="ru-RU"/>
        </w:rPr>
      </w:pPr>
      <w:bookmarkStart w:id="11" w:name="_Toc124264882"/>
      <w:bookmarkEnd w:id="11"/>
    </w:p>
    <w:p w:rsidR="007364BE" w:rsidRPr="003E511E" w:rsidRDefault="007364BE">
      <w:pPr>
        <w:spacing w:after="0"/>
        <w:ind w:left="120"/>
        <w:rPr>
          <w:sz w:val="24"/>
          <w:szCs w:val="24"/>
          <w:lang w:val="ru-RU"/>
        </w:rPr>
      </w:pPr>
    </w:p>
    <w:p w:rsidR="007364BE" w:rsidRPr="003E511E" w:rsidRDefault="00A452A0">
      <w:pPr>
        <w:spacing w:after="0"/>
        <w:ind w:left="120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7364BE" w:rsidRPr="003E511E" w:rsidRDefault="007364BE">
      <w:pPr>
        <w:spacing w:after="0"/>
        <w:ind w:left="120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3E511E">
        <w:rPr>
          <w:rFonts w:ascii="Times New Roman" w:hAnsi="Times New Roman"/>
          <w:b/>
          <w:color w:val="000000"/>
          <w:sz w:val="24"/>
          <w:szCs w:val="24"/>
          <w:lang w:val="ru-RU"/>
        </w:rPr>
        <w:t>в 5 классе</w:t>
      </w: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7364BE" w:rsidRPr="003E511E" w:rsidRDefault="00A452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искусство»: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объяснять связь между материалом, формой и техникой декора в произведениях народных промыслов;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3E511E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классе</w:t>
      </w: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7364BE" w:rsidRPr="003E511E" w:rsidRDefault="00A452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2 «Живопись, графика, скульптура»: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деления пространственных искусств на виды;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средства: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понимать роль рисунка как основы изобразительной деятельности;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опыт учебного рисунка – светотеневого изображения объёмных форм;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понимать содержание понятий «тон», «тональные отношения» и иметь опыт их визуального анализа;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опыт линейного рисунка, понимать выразительные возможности линии;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основы </w:t>
      </w:r>
      <w:proofErr w:type="spellStart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цветоведения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Жанры изобразительного искусства: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объяснять понятие «жанры в изобразительном искусстве», перечислять жанры;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Натюрморт: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опыт создания графического натюрморта;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опыт создания натюрморта средствами живописи.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Портрет: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Боровиковский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, А. Венецианов, О. </w:t>
      </w: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Кипренский, В. Тропинин, К. Брюллов, И. Крамской, И. Репин, В. Суриков, В. Серов и другие авторы);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начальный опыт лепки головы человека;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жанре портрета в искусстве ХХ в. – западном и отечественном.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Пейзаж: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знать правила построения линейной перспективы и уметь применять их в рисунке;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знать правила воздушной перспективы и уметь их применять на практике;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морских пейзажах И. Айвазовского;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, И. Шишкина, И. Левитана и художников ХХ в. (по выбору);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опыт живописного изображения различных активно выраженных состояний природы;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опыт изображения городского пейзажа – по памяти или представлению;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Бытовой жанр: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опыт изображения бытовой жизни разных народов в контексте традиций их искусства;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Исторический жанр: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Библейские темы в изобразительном искусстве: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Пьета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» Микеланджело и других скульптурах;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знать о картинах на библейские темы в истории русского искусства;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смысловом различии между иконой и картиной на библейские темы;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3E511E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классе</w:t>
      </w: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7364BE" w:rsidRPr="003E511E" w:rsidRDefault="00A452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3 «Архитектура и дизайн»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Графический дизайн: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объяснять основные средства – требования к композиции;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уметь перечислять и объяснять основные типы формальной композиции;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выделять при творческом построении композиции листа композиционную доминанту;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составлять формальные композиции на выражение в них движения и статики;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вариативности в ритмической организации листа;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цвета в конструктивных искусствах;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различать технологию использования цвета в живописи и в конструктивных искусствах;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объяснять выражение «цветовой образ»;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Социальное значение дизайна и архитектуры как среды жизни человека: 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уметь выполнять построение макета пространственно-объёмной композиции по его чертежу;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7364BE" w:rsidRPr="003E511E" w:rsidRDefault="007364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По результатам реализации </w:t>
      </w:r>
      <w:r w:rsidRPr="003E511E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вариативного модуля</w:t>
      </w: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7364BE" w:rsidRPr="003E511E" w:rsidRDefault="00A452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понимать и характеризовать роль визуального образа в синтетических искусствах;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Художник и искусство театра: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сценографии и символическом характере сценического образа;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Билибина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, А. Головина и других художников);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практический навык игрового одушевления куклы из простых бытовых предметов;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Художественная фотография: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понятия «длительность экспозиции», «выдержка», «диафрагма»;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значение фотографий «</w:t>
      </w:r>
      <w:proofErr w:type="spellStart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Родиноведения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различать и характеризовать различные жанры художественной фотографии;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света как художественного средства в искусстве фотографии;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представление о </w:t>
      </w:r>
      <w:proofErr w:type="spellStart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фототворчестве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 А. Родченко, о </w:t>
      </w:r>
      <w:proofErr w:type="spellStart"/>
      <w:proofErr w:type="gramStart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том,как</w:t>
      </w:r>
      <w:proofErr w:type="spellEnd"/>
      <w:proofErr w:type="gramEnd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навыки компьютерной обработки и преобразования фотографий.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Изображение и искусство кино: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этапах в истории кино и его эволюции как искусства;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видео в современной бытовой культуре;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навык критического осмысления качества снятых роликов;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Изобразительное искусство на телевидении: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знать о создателе телевидения – русском инженере Владимире Зворыкине;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осознавать роль телевидения в превращении мира в единое информационное пространство;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применять полученные знания и опыт творчества в работе школьного телевидения и студии мультимедиа;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7364BE" w:rsidRPr="003E511E" w:rsidRDefault="00A452A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7364BE" w:rsidRPr="003E511E" w:rsidRDefault="00A452A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b/>
          <w:color w:val="000000"/>
          <w:sz w:val="24"/>
          <w:szCs w:val="24"/>
          <w:lang w:val="ru-RU"/>
        </w:rPr>
        <w:t>​</w:t>
      </w:r>
    </w:p>
    <w:p w:rsidR="007364BE" w:rsidRPr="003E511E" w:rsidRDefault="007364BE">
      <w:pPr>
        <w:rPr>
          <w:sz w:val="24"/>
          <w:szCs w:val="24"/>
          <w:lang w:val="ru-RU"/>
        </w:rPr>
        <w:sectPr w:rsidR="007364BE" w:rsidRPr="003E511E">
          <w:pgSz w:w="11906" w:h="16383"/>
          <w:pgMar w:top="1134" w:right="850" w:bottom="1134" w:left="1701" w:header="720" w:footer="720" w:gutter="0"/>
          <w:cols w:space="720"/>
        </w:sectPr>
      </w:pPr>
    </w:p>
    <w:p w:rsidR="007364BE" w:rsidRPr="003E511E" w:rsidRDefault="00A452A0">
      <w:pPr>
        <w:spacing w:after="0"/>
        <w:ind w:left="120"/>
        <w:rPr>
          <w:sz w:val="24"/>
          <w:szCs w:val="24"/>
          <w:lang w:val="ru-RU"/>
        </w:rPr>
      </w:pPr>
      <w:bookmarkStart w:id="12" w:name="block-10772137"/>
      <w:bookmarkEnd w:id="9"/>
      <w:r w:rsidRPr="003E511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ТЕМАТИЧЕСКОЕ ПЛАНИРОВАНИЕ </w:t>
      </w:r>
    </w:p>
    <w:p w:rsidR="007364BE" w:rsidRPr="003E511E" w:rsidRDefault="00A452A0">
      <w:pPr>
        <w:spacing w:after="0"/>
        <w:ind w:left="120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7364BE" w:rsidRPr="003E511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364BE" w:rsidRPr="003E51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4BE" w:rsidRPr="003E511E" w:rsidRDefault="007364B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4BE" w:rsidRPr="003E511E" w:rsidRDefault="007364BE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4BE" w:rsidRPr="003E511E" w:rsidRDefault="007364BE">
            <w:pPr>
              <w:rPr>
                <w:sz w:val="24"/>
                <w:szCs w:val="24"/>
              </w:rPr>
            </w:pPr>
          </w:p>
        </w:tc>
      </w:tr>
      <w:tr w:rsidR="007364BE" w:rsidRPr="003E511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364BE" w:rsidRPr="003E511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Древние</w:t>
            </w:r>
            <w:proofErr w:type="spellEnd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корни</w:t>
            </w:r>
            <w:proofErr w:type="spellEnd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народного</w:t>
            </w:r>
            <w:proofErr w:type="spellEnd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364BE" w:rsidRPr="003E511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364BE" w:rsidRPr="003E511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Декор</w:t>
            </w:r>
            <w:proofErr w:type="spellEnd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общество</w:t>
            </w:r>
            <w:proofErr w:type="spellEnd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364BE" w:rsidRPr="003E511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364BE" w:rsidRPr="003E51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7364BE">
            <w:pPr>
              <w:rPr>
                <w:sz w:val="24"/>
                <w:szCs w:val="24"/>
              </w:rPr>
            </w:pPr>
          </w:p>
        </w:tc>
      </w:tr>
    </w:tbl>
    <w:p w:rsidR="007364BE" w:rsidRPr="003E511E" w:rsidRDefault="007364BE">
      <w:pPr>
        <w:rPr>
          <w:sz w:val="24"/>
          <w:szCs w:val="24"/>
        </w:rPr>
        <w:sectPr w:rsidR="007364BE" w:rsidRPr="003E51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64BE" w:rsidRPr="003E511E" w:rsidRDefault="00A452A0">
      <w:pPr>
        <w:spacing w:after="0"/>
        <w:ind w:left="120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7364BE" w:rsidRPr="003E511E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364BE" w:rsidRPr="003E51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4BE" w:rsidRPr="003E511E" w:rsidRDefault="007364B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4BE" w:rsidRPr="003E511E" w:rsidRDefault="007364BE">
            <w:pPr>
              <w:rPr>
                <w:sz w:val="24"/>
                <w:szCs w:val="24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4BE" w:rsidRPr="003E511E" w:rsidRDefault="007364BE">
            <w:pPr>
              <w:rPr>
                <w:sz w:val="24"/>
                <w:szCs w:val="24"/>
              </w:rPr>
            </w:pPr>
          </w:p>
        </w:tc>
      </w:tr>
      <w:tr w:rsidR="007364BE" w:rsidRPr="003E511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364BE" w:rsidRPr="003E511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наших</w:t>
            </w:r>
            <w:proofErr w:type="spellEnd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вещей</w:t>
            </w:r>
            <w:proofErr w:type="spellEnd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364BE" w:rsidRPr="003E511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Вглядываясь</w:t>
            </w:r>
            <w:proofErr w:type="spellEnd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человека</w:t>
            </w:r>
            <w:proofErr w:type="spellEnd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364BE" w:rsidRPr="003E511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Пейзаж</w:t>
            </w:r>
            <w:proofErr w:type="spellEnd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тематическая</w:t>
            </w:r>
            <w:proofErr w:type="spellEnd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364BE" w:rsidRPr="003E51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7364BE">
            <w:pPr>
              <w:rPr>
                <w:sz w:val="24"/>
                <w:szCs w:val="24"/>
              </w:rPr>
            </w:pPr>
          </w:p>
        </w:tc>
      </w:tr>
    </w:tbl>
    <w:p w:rsidR="007364BE" w:rsidRPr="003E511E" w:rsidRDefault="007364BE">
      <w:pPr>
        <w:rPr>
          <w:sz w:val="24"/>
          <w:szCs w:val="24"/>
        </w:rPr>
        <w:sectPr w:rsidR="007364BE" w:rsidRPr="003E51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64BE" w:rsidRPr="003E511E" w:rsidRDefault="00A452A0">
      <w:pPr>
        <w:spacing w:after="0"/>
        <w:ind w:left="120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7364BE" w:rsidRPr="003E511E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364BE" w:rsidRPr="003E51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4BE" w:rsidRPr="003E511E" w:rsidRDefault="007364B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4BE" w:rsidRPr="003E511E" w:rsidRDefault="007364BE">
            <w:pPr>
              <w:rPr>
                <w:sz w:val="24"/>
                <w:szCs w:val="24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4BE" w:rsidRPr="003E511E" w:rsidRDefault="007364BE">
            <w:pPr>
              <w:rPr>
                <w:sz w:val="24"/>
                <w:szCs w:val="24"/>
              </w:rPr>
            </w:pPr>
          </w:p>
        </w:tc>
      </w:tr>
      <w:tr w:rsidR="007364BE" w:rsidRPr="003E511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364BE" w:rsidRPr="003E511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Графический</w:t>
            </w:r>
            <w:proofErr w:type="spellEnd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364BE" w:rsidRPr="003E511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Макетирование</w:t>
            </w:r>
            <w:proofErr w:type="spellEnd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объемно-пространственных</w:t>
            </w:r>
            <w:proofErr w:type="spellEnd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364BE" w:rsidRPr="003E511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364BE" w:rsidRPr="003E511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364BE" w:rsidRPr="003E51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7364BE">
            <w:pPr>
              <w:rPr>
                <w:sz w:val="24"/>
                <w:szCs w:val="24"/>
              </w:rPr>
            </w:pPr>
          </w:p>
        </w:tc>
      </w:tr>
    </w:tbl>
    <w:p w:rsidR="007364BE" w:rsidRPr="003E511E" w:rsidRDefault="007364BE">
      <w:pPr>
        <w:rPr>
          <w:sz w:val="24"/>
          <w:szCs w:val="24"/>
        </w:rPr>
        <w:sectPr w:rsidR="007364BE" w:rsidRPr="003E51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64BE" w:rsidRPr="003E511E" w:rsidRDefault="007364BE">
      <w:pPr>
        <w:rPr>
          <w:sz w:val="24"/>
          <w:szCs w:val="24"/>
        </w:rPr>
        <w:sectPr w:rsidR="007364BE" w:rsidRPr="003E51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64BE" w:rsidRPr="003E511E" w:rsidRDefault="00A452A0">
      <w:pPr>
        <w:spacing w:after="0"/>
        <w:ind w:left="120"/>
        <w:rPr>
          <w:sz w:val="24"/>
          <w:szCs w:val="24"/>
        </w:rPr>
      </w:pPr>
      <w:bookmarkStart w:id="13" w:name="block-10772138"/>
      <w:bookmarkEnd w:id="12"/>
      <w:r w:rsidRPr="003E511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7364BE" w:rsidRPr="003E511E" w:rsidRDefault="00A452A0">
      <w:pPr>
        <w:spacing w:after="0"/>
        <w:ind w:left="120"/>
        <w:rPr>
          <w:sz w:val="24"/>
          <w:szCs w:val="24"/>
        </w:rPr>
      </w:pPr>
      <w:r w:rsidRPr="003E511E">
        <w:rPr>
          <w:rFonts w:ascii="Times New Roman" w:hAnsi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3828"/>
        <w:gridCol w:w="1047"/>
        <w:gridCol w:w="1841"/>
        <w:gridCol w:w="1910"/>
        <w:gridCol w:w="1347"/>
        <w:gridCol w:w="3050"/>
      </w:tblGrid>
      <w:tr w:rsidR="007364BE" w:rsidRPr="003E511E" w:rsidTr="00E15EB3">
        <w:trPr>
          <w:trHeight w:val="144"/>
          <w:tblCellSpacing w:w="20" w:type="nil"/>
        </w:trPr>
        <w:tc>
          <w:tcPr>
            <w:tcW w:w="9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8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364BE" w:rsidRPr="003E511E" w:rsidTr="00E15E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4BE" w:rsidRPr="003E511E" w:rsidRDefault="007364B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4BE" w:rsidRPr="003E511E" w:rsidRDefault="007364BE">
            <w:pPr>
              <w:rPr>
                <w:sz w:val="24"/>
                <w:szCs w:val="24"/>
              </w:rPr>
            </w:pP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4BE" w:rsidRPr="003E511E" w:rsidRDefault="007364B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4BE" w:rsidRPr="003E511E" w:rsidRDefault="007364BE">
            <w:pPr>
              <w:rPr>
                <w:sz w:val="24"/>
                <w:szCs w:val="24"/>
              </w:rPr>
            </w:pPr>
          </w:p>
        </w:tc>
      </w:tr>
      <w:tr w:rsidR="00DD7E64" w:rsidRPr="00A37818" w:rsidTr="00E15EB3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7E64" w:rsidRPr="003E511E" w:rsidRDefault="00DD7E64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14" w:type="dxa"/>
            <w:tcMar>
              <w:top w:w="50" w:type="dxa"/>
              <w:left w:w="100" w:type="dxa"/>
            </w:tcMar>
            <w:vAlign w:val="center"/>
          </w:tcPr>
          <w:p w:rsidR="00DD7E64" w:rsidRPr="003E511E" w:rsidRDefault="00DD7E6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DD7E64" w:rsidRPr="003E511E" w:rsidRDefault="00DD7E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7E64" w:rsidRPr="003E511E" w:rsidRDefault="00DD7E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7E64" w:rsidRPr="003E511E" w:rsidRDefault="00DD7E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7E64" w:rsidRPr="00680755" w:rsidRDefault="00DD7E6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4-5-6.09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7E64" w:rsidRPr="00BB768E" w:rsidRDefault="00DD7E64" w:rsidP="00CF094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7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748</w:t>
              </w:r>
            </w:hyperlink>
          </w:p>
        </w:tc>
      </w:tr>
      <w:tr w:rsidR="00DD7E64" w:rsidRPr="00A37818" w:rsidTr="00E15EB3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7E64" w:rsidRPr="003E511E" w:rsidRDefault="00DD7E64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14" w:type="dxa"/>
            <w:tcMar>
              <w:top w:w="50" w:type="dxa"/>
              <w:left w:w="100" w:type="dxa"/>
            </w:tcMar>
            <w:vAlign w:val="center"/>
          </w:tcPr>
          <w:p w:rsidR="00DD7E64" w:rsidRPr="003E511E" w:rsidRDefault="00DD7E6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DD7E64" w:rsidRPr="003E511E" w:rsidRDefault="00DD7E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7E64" w:rsidRPr="003E511E" w:rsidRDefault="00DD7E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7E64" w:rsidRPr="003E511E" w:rsidRDefault="00DD7E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7E64" w:rsidRPr="00680755" w:rsidRDefault="00DD7E6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11-12-13.09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7E64" w:rsidRPr="00BB768E" w:rsidRDefault="00DD7E64" w:rsidP="00CF094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D7E64" w:rsidRPr="003E511E" w:rsidTr="00E15EB3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7E64" w:rsidRPr="003E511E" w:rsidRDefault="00DD7E64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14" w:type="dxa"/>
            <w:tcMar>
              <w:top w:w="50" w:type="dxa"/>
              <w:left w:w="100" w:type="dxa"/>
            </w:tcMar>
            <w:vAlign w:val="center"/>
          </w:tcPr>
          <w:p w:rsidR="00DD7E64" w:rsidRPr="003E511E" w:rsidRDefault="00DD7E6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DD7E64" w:rsidRPr="003E511E" w:rsidRDefault="00DD7E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7E64" w:rsidRPr="003E511E" w:rsidRDefault="00DD7E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7E64" w:rsidRPr="003E511E" w:rsidRDefault="00DD7E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7E64" w:rsidRPr="00680755" w:rsidRDefault="00DD7E6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18-19-20.09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7E64" w:rsidRPr="00BB768E" w:rsidRDefault="00DD7E64" w:rsidP="00CF094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D7E64" w:rsidRPr="00A37818" w:rsidTr="00E15EB3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7E64" w:rsidRPr="003E511E" w:rsidRDefault="00DD7E64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14" w:type="dxa"/>
            <w:tcMar>
              <w:top w:w="50" w:type="dxa"/>
              <w:left w:w="100" w:type="dxa"/>
            </w:tcMar>
            <w:vAlign w:val="center"/>
          </w:tcPr>
          <w:p w:rsidR="00DD7E64" w:rsidRPr="003E511E" w:rsidRDefault="00DD7E6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DD7E64" w:rsidRPr="003E511E" w:rsidRDefault="00DD7E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7E64" w:rsidRPr="003E511E" w:rsidRDefault="00DD7E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7E64" w:rsidRPr="003E511E" w:rsidRDefault="00DD7E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7E64" w:rsidRPr="00680755" w:rsidRDefault="00DD7E6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25-26-27.09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7E64" w:rsidRPr="00BB768E" w:rsidRDefault="00DD7E64" w:rsidP="00CF094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270</w:t>
              </w:r>
            </w:hyperlink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0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D7E64" w:rsidRPr="003E511E" w:rsidTr="00E15EB3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7E64" w:rsidRPr="003E511E" w:rsidRDefault="00DD7E64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14" w:type="dxa"/>
            <w:tcMar>
              <w:top w:w="50" w:type="dxa"/>
              <w:left w:w="100" w:type="dxa"/>
            </w:tcMar>
            <w:vAlign w:val="center"/>
          </w:tcPr>
          <w:p w:rsidR="00DD7E64" w:rsidRPr="003E511E" w:rsidRDefault="00DD7E6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DD7E64" w:rsidRPr="003E511E" w:rsidRDefault="00DD7E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7E64" w:rsidRPr="003E511E" w:rsidRDefault="00DD7E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7E64" w:rsidRPr="003E511E" w:rsidRDefault="00DD7E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7E64" w:rsidRPr="00680755" w:rsidRDefault="00DD7E6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2-3-4.10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7E64" w:rsidRPr="00BB768E" w:rsidRDefault="00DD7E64" w:rsidP="00CF094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D7E64" w:rsidRPr="00A37818" w:rsidTr="00E15EB3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7E64" w:rsidRPr="003E511E" w:rsidRDefault="00DD7E64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14" w:type="dxa"/>
            <w:tcMar>
              <w:top w:w="50" w:type="dxa"/>
              <w:left w:w="100" w:type="dxa"/>
            </w:tcMar>
            <w:vAlign w:val="center"/>
          </w:tcPr>
          <w:p w:rsidR="00DD7E64" w:rsidRPr="003E511E" w:rsidRDefault="00DD7E6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DD7E64" w:rsidRPr="003E511E" w:rsidRDefault="00DD7E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7E64" w:rsidRPr="003E511E" w:rsidRDefault="00DD7E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7E64" w:rsidRPr="003E511E" w:rsidRDefault="00DD7E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7E64" w:rsidRPr="00680755" w:rsidRDefault="00DD7E6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9-10-11.10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7E64" w:rsidRPr="00BB768E" w:rsidRDefault="00DD7E64" w:rsidP="00CF094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D7E64" w:rsidRPr="00A37818" w:rsidTr="00E15EB3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7E64" w:rsidRPr="003E511E" w:rsidRDefault="00DD7E64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14" w:type="dxa"/>
            <w:tcMar>
              <w:top w:w="50" w:type="dxa"/>
              <w:left w:w="100" w:type="dxa"/>
            </w:tcMar>
            <w:vAlign w:val="center"/>
          </w:tcPr>
          <w:p w:rsidR="00DD7E64" w:rsidRPr="003E511E" w:rsidRDefault="00DD7E6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Русская народная вышивка: выполняем эскиз орнамента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вышивки полотенца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DD7E64" w:rsidRPr="003E511E" w:rsidRDefault="00DD7E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7E64" w:rsidRPr="003E511E" w:rsidRDefault="00DD7E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7E64" w:rsidRPr="003E511E" w:rsidRDefault="00DD7E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7E64" w:rsidRPr="00680755" w:rsidRDefault="00DD7E6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16-17-18.10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7E64" w:rsidRPr="00BB768E" w:rsidRDefault="00DD7E64" w:rsidP="00CF094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D7E64" w:rsidRPr="003E511E" w:rsidTr="00E15EB3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7E64" w:rsidRPr="003E511E" w:rsidRDefault="00DD7E64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814" w:type="dxa"/>
            <w:tcMar>
              <w:top w:w="50" w:type="dxa"/>
              <w:left w:w="100" w:type="dxa"/>
            </w:tcMar>
            <w:vAlign w:val="center"/>
          </w:tcPr>
          <w:p w:rsidR="00DD7E64" w:rsidRPr="003E511E" w:rsidRDefault="00DD7E6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DD7E64" w:rsidRPr="003E511E" w:rsidRDefault="00DD7E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7E64" w:rsidRPr="003E511E" w:rsidRDefault="00DD7E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7E64" w:rsidRPr="003E511E" w:rsidRDefault="00DD7E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7E64" w:rsidRPr="00680755" w:rsidRDefault="00DD7E6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23-24-25.10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7E64" w:rsidRPr="00BB768E" w:rsidRDefault="00DD7E64" w:rsidP="00CF094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D7E64" w:rsidRPr="00A37818" w:rsidTr="00E15EB3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7E64" w:rsidRPr="003E511E" w:rsidRDefault="00DD7E64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14" w:type="dxa"/>
            <w:tcMar>
              <w:top w:w="50" w:type="dxa"/>
              <w:left w:w="100" w:type="dxa"/>
            </w:tcMar>
            <w:vAlign w:val="center"/>
          </w:tcPr>
          <w:p w:rsidR="00DD7E64" w:rsidRPr="003E511E" w:rsidRDefault="00DD7E6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орнаментализацию</w:t>
            </w:r>
            <w:proofErr w:type="spellEnd"/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DD7E64" w:rsidRPr="003E511E" w:rsidRDefault="00DD7E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7E64" w:rsidRPr="003E511E" w:rsidRDefault="00DD7E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7E64" w:rsidRPr="003E511E" w:rsidRDefault="00DD7E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7E64" w:rsidRPr="001D3DB9" w:rsidRDefault="00DD7E6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7-8.11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DD7E64" w:rsidRPr="00BB768E" w:rsidRDefault="00DD7E64" w:rsidP="00CF094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104</w:t>
              </w:r>
            </w:hyperlink>
          </w:p>
        </w:tc>
      </w:tr>
      <w:tr w:rsidR="00E15EB3" w:rsidRPr="00A37818" w:rsidTr="00E15EB3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1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Народные праздничные обряды: проводим конкурсы, ролевые и интерактивные игры или </w:t>
            </w: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квесты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5EB3" w:rsidRPr="001D3DB9" w:rsidRDefault="00E15E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13-14-15.11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E15EB3" w:rsidRPr="00BB768E" w:rsidRDefault="00E15EB3" w:rsidP="00CF094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5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524</w:t>
              </w:r>
            </w:hyperlink>
          </w:p>
        </w:tc>
      </w:tr>
      <w:tr w:rsidR="00E15EB3" w:rsidRPr="00A37818" w:rsidTr="00E15EB3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1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5EB3" w:rsidRPr="001D3DB9" w:rsidRDefault="00E15E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20-21-22.11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E15EB3" w:rsidRPr="00BB768E" w:rsidRDefault="00E15EB3" w:rsidP="00CF094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15EB3" w:rsidRPr="003E511E" w:rsidTr="00E15EB3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1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5EB3" w:rsidRPr="001D3DB9" w:rsidRDefault="00E15E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27-28-29.11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E15EB3" w:rsidRPr="00BB768E" w:rsidRDefault="00E15EB3" w:rsidP="00CF094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15EB3" w:rsidRPr="003E511E" w:rsidTr="00E15EB3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1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5EB3" w:rsidRPr="001D3DB9" w:rsidRDefault="00E15E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4-5-6.12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E15EB3" w:rsidRPr="00BB768E" w:rsidRDefault="00E15EB3" w:rsidP="00CF094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15EB3" w:rsidRPr="003E511E" w:rsidTr="00E15EB3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1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5EB3" w:rsidRPr="001D3DB9" w:rsidRDefault="00E15E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11-12-13.12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E15EB3" w:rsidRPr="00BB768E" w:rsidRDefault="00E15EB3" w:rsidP="00CF094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15EB3" w:rsidRPr="003E511E" w:rsidTr="00E15EB3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1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Золотая</w:t>
            </w:r>
            <w:proofErr w:type="spellEnd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Хохлома</w:t>
            </w:r>
            <w:proofErr w:type="spellEnd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выполняем</w:t>
            </w:r>
            <w:proofErr w:type="spellEnd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роспись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5EB3" w:rsidRPr="001D3DB9" w:rsidRDefault="00E15E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18-19-20.12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E15EB3" w:rsidRPr="00BB768E" w:rsidRDefault="00E15EB3" w:rsidP="00CF094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15EB3" w:rsidRPr="003E511E" w:rsidTr="00E15EB3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1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Искусство </w:t>
            </w: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Жостова</w:t>
            </w:r>
            <w:proofErr w:type="spellEnd"/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5EB3" w:rsidRPr="001D3DB9" w:rsidRDefault="00E15E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25-26-27.12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E15EB3" w:rsidRPr="00BB768E" w:rsidRDefault="00E15EB3" w:rsidP="00CF094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15EB3" w:rsidRPr="003E511E" w:rsidTr="00E15EB3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1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Искусство лаковой живописи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5EB3" w:rsidRPr="00932DBB" w:rsidRDefault="00E15E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9-10.01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E15EB3" w:rsidRPr="00BB768E" w:rsidRDefault="00E15EB3" w:rsidP="00CF094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15EB3" w:rsidRPr="003E511E" w:rsidTr="00E15EB3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381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5EB3" w:rsidRPr="00932DBB" w:rsidRDefault="00E15E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15-16-17.01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E15EB3" w:rsidRPr="00BB768E" w:rsidRDefault="00E15EB3" w:rsidP="00CF094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15EB3" w:rsidRPr="00A37818" w:rsidTr="00E15EB3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1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5EB3" w:rsidRPr="00932DBB" w:rsidRDefault="00E15E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22-23-24.01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E15EB3" w:rsidRPr="00BB768E" w:rsidRDefault="00E15EB3" w:rsidP="00CF094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092</w:t>
              </w:r>
            </w:hyperlink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8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236</w:t>
              </w:r>
            </w:hyperlink>
          </w:p>
        </w:tc>
      </w:tr>
      <w:tr w:rsidR="00E15EB3" w:rsidRPr="00A37818" w:rsidTr="00E15EB3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1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5EB3" w:rsidRPr="00932DBB" w:rsidRDefault="00E15E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29.30-31.01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E15EB3" w:rsidRPr="00BB768E" w:rsidRDefault="00E15EB3" w:rsidP="00CF094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15EB3" w:rsidRPr="00A37818" w:rsidTr="00E15EB3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81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5EB3" w:rsidRPr="00932DBB" w:rsidRDefault="00E15E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5-6-7.02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E15EB3" w:rsidRPr="00BB768E" w:rsidRDefault="00E15EB3" w:rsidP="00CF094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884</w:t>
              </w:r>
            </w:hyperlink>
          </w:p>
        </w:tc>
      </w:tr>
      <w:tr w:rsidR="00E15EB3" w:rsidRPr="003E511E" w:rsidTr="00E15EB3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1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5EB3" w:rsidRPr="00932DBB" w:rsidRDefault="00E15E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12-13-14.02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E15EB3" w:rsidRPr="00BB768E" w:rsidRDefault="00E15EB3" w:rsidP="00CF094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15EB3" w:rsidRPr="003E511E" w:rsidTr="00E15EB3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1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Одежда говорит о человеке: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выполняем коллективную работу «Бал во дворце» (интерьер)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5EB3" w:rsidRPr="00932DBB" w:rsidRDefault="00E15E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19-20-</w:t>
            </w:r>
            <w:r>
              <w:rPr>
                <w:sz w:val="24"/>
                <w:szCs w:val="24"/>
                <w:lang w:val="ru-RU"/>
              </w:rPr>
              <w:lastRenderedPageBreak/>
              <w:t>21.02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E15EB3" w:rsidRPr="00BB768E" w:rsidRDefault="00E15EB3" w:rsidP="00CF094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15EB3" w:rsidRPr="00A37818" w:rsidTr="00E15EB3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381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5EB3" w:rsidRPr="00EC785E" w:rsidRDefault="00E15E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26-27-28.02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E15EB3" w:rsidRPr="00BB768E" w:rsidRDefault="00E15EB3" w:rsidP="00CF094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15EB3" w:rsidRPr="003E511E" w:rsidTr="00E15EB3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81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5EB3" w:rsidRPr="00EC785E" w:rsidRDefault="00E15E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4-5-6.03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E15EB3" w:rsidRPr="00BB768E" w:rsidRDefault="00E15EB3" w:rsidP="00CF094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15EB3" w:rsidRPr="003E511E" w:rsidTr="00E15EB3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1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5EB3" w:rsidRPr="00EC785E" w:rsidRDefault="00E15E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11-12-13.03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E15EB3" w:rsidRPr="00BB768E" w:rsidRDefault="00E15EB3" w:rsidP="00CF094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15EB3" w:rsidRPr="003E511E" w:rsidTr="00E15EB3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81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5EB3" w:rsidRPr="00EC785E" w:rsidRDefault="00E15E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18-19-20.03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E15EB3" w:rsidRPr="00BB768E" w:rsidRDefault="00E15EB3" w:rsidP="00CF094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15EB3" w:rsidRPr="00A37818" w:rsidTr="00E15EB3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1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5EB3" w:rsidRPr="00EC785E" w:rsidRDefault="00E15E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1-2-3.04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E15EB3" w:rsidRPr="00BB768E" w:rsidRDefault="00E15EB3" w:rsidP="00CF094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85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15EB3" w:rsidRPr="003E511E" w:rsidTr="00E15EB3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1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5EB3" w:rsidRPr="00EC785E" w:rsidRDefault="00E15E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8-9-10.04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15EB3" w:rsidRPr="003E511E" w:rsidTr="00E15EB3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81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Лоскутная аппликация, или коллаж: выполняем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практическую работу по созданию лоскутной аппликации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5EB3" w:rsidRPr="00EC785E" w:rsidRDefault="00E15E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15-16-</w:t>
            </w:r>
            <w:r>
              <w:rPr>
                <w:sz w:val="24"/>
                <w:szCs w:val="24"/>
                <w:lang w:val="ru-RU"/>
              </w:rPr>
              <w:lastRenderedPageBreak/>
              <w:t>17.04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15EB3" w:rsidRPr="003E511E" w:rsidTr="00E15EB3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381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5EB3" w:rsidRPr="00EC785E" w:rsidRDefault="00E15E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22-23-24.04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15EB3" w:rsidRPr="003E511E" w:rsidTr="00E15EB3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1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5EB3" w:rsidRDefault="00E15E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29-30.04</w:t>
            </w:r>
          </w:p>
          <w:p w:rsidR="00E15EB3" w:rsidRPr="00EC785E" w:rsidRDefault="00E15E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6-7-8.05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15EB3" w:rsidRPr="003E511E" w:rsidTr="00E15EB3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81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5EB3" w:rsidRPr="00EC785E" w:rsidRDefault="00E15E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13-14-15.05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15EB3" w:rsidRPr="003E511E" w:rsidTr="00E15EB3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81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5EB3" w:rsidRPr="00EC785E" w:rsidRDefault="00E15E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20-21-22.05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15EB3" w:rsidRPr="003E511E" w:rsidTr="00E15E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5EB3" w:rsidRPr="003E511E" w:rsidRDefault="00E15EB3">
            <w:pPr>
              <w:rPr>
                <w:sz w:val="24"/>
                <w:szCs w:val="24"/>
              </w:rPr>
            </w:pPr>
          </w:p>
        </w:tc>
      </w:tr>
    </w:tbl>
    <w:p w:rsidR="007364BE" w:rsidRPr="00970F2A" w:rsidRDefault="007364BE">
      <w:pPr>
        <w:rPr>
          <w:sz w:val="24"/>
          <w:szCs w:val="24"/>
          <w:lang w:val="ru-RU"/>
        </w:rPr>
        <w:sectPr w:rsidR="007364BE" w:rsidRPr="00970F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64BE" w:rsidRPr="003E511E" w:rsidRDefault="00A452A0">
      <w:pPr>
        <w:spacing w:after="0"/>
        <w:ind w:left="120"/>
        <w:rPr>
          <w:sz w:val="24"/>
          <w:szCs w:val="24"/>
        </w:rPr>
      </w:pPr>
      <w:r w:rsidRPr="00970F2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3E511E">
        <w:rPr>
          <w:rFonts w:ascii="Times New Roman" w:hAnsi="Times New Roman"/>
          <w:b/>
          <w:color w:val="000000"/>
          <w:sz w:val="24"/>
          <w:szCs w:val="24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2"/>
        <w:gridCol w:w="3856"/>
        <w:gridCol w:w="1088"/>
        <w:gridCol w:w="1841"/>
        <w:gridCol w:w="1910"/>
        <w:gridCol w:w="1347"/>
        <w:gridCol w:w="3036"/>
      </w:tblGrid>
      <w:tr w:rsidR="007364BE" w:rsidRPr="003E511E" w:rsidTr="004518F0">
        <w:trPr>
          <w:trHeight w:val="144"/>
          <w:tblCellSpacing w:w="20" w:type="nil"/>
        </w:trPr>
        <w:tc>
          <w:tcPr>
            <w:tcW w:w="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8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364BE" w:rsidRPr="003E511E" w:rsidTr="004518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4BE" w:rsidRPr="003E511E" w:rsidRDefault="007364B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4BE" w:rsidRPr="003E511E" w:rsidRDefault="007364BE">
            <w:pPr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4BE" w:rsidRPr="003E511E" w:rsidRDefault="007364B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4BE" w:rsidRPr="003E511E" w:rsidRDefault="007364BE">
            <w:pPr>
              <w:rPr>
                <w:sz w:val="24"/>
                <w:szCs w:val="24"/>
              </w:rPr>
            </w:pPr>
          </w:p>
        </w:tc>
      </w:tr>
      <w:tr w:rsidR="004518F0" w:rsidRPr="00A37818" w:rsidTr="004518F0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8F0" w:rsidRPr="00F623F6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1-4-7.09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4518F0" w:rsidRPr="00BB768E" w:rsidRDefault="004518F0" w:rsidP="00CF094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0734</w:t>
              </w:r>
            </w:hyperlink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4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5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</w:hyperlink>
          </w:p>
        </w:tc>
      </w:tr>
      <w:tr w:rsidR="004518F0" w:rsidRPr="003E511E" w:rsidTr="004518F0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8F0" w:rsidRPr="00F623F6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8-11-14.09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4518F0" w:rsidRPr="00BB768E" w:rsidRDefault="004518F0" w:rsidP="00CF094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18F0" w:rsidRPr="00A37818" w:rsidTr="004518F0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8F0" w:rsidRPr="00F623F6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15-18-21.09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4518F0" w:rsidRPr="00BB768E" w:rsidRDefault="004518F0" w:rsidP="00CF094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518F0" w:rsidRPr="00A37818" w:rsidTr="004518F0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Цвет. Основы </w:t>
            </w: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цветоведения</w:t>
            </w:r>
            <w:proofErr w:type="spellEnd"/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8F0" w:rsidRPr="00F623F6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22-25-28.09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4518F0" w:rsidRPr="00BB768E" w:rsidRDefault="004518F0" w:rsidP="00CF094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05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8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4518F0" w:rsidRPr="00A37818" w:rsidTr="004518F0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8F0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29.09</w:t>
            </w:r>
          </w:p>
          <w:p w:rsidR="004518F0" w:rsidRPr="009701B8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2-5.10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4518F0" w:rsidRPr="00BB768E" w:rsidRDefault="004518F0" w:rsidP="00CF094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4518F0" w:rsidRPr="00A37818" w:rsidTr="004518F0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8F0" w:rsidRPr="009701B8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6-9-12.10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4518F0" w:rsidRPr="00BB768E" w:rsidRDefault="004518F0" w:rsidP="00CF094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1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</w:hyperlink>
          </w:p>
        </w:tc>
      </w:tr>
      <w:tr w:rsidR="004518F0" w:rsidRPr="00A37818" w:rsidTr="004518F0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8F0" w:rsidRPr="00F841A7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13-16-19.10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4518F0" w:rsidRPr="00BB768E" w:rsidRDefault="004518F0" w:rsidP="00CF094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2746</w:t>
              </w:r>
            </w:hyperlink>
          </w:p>
        </w:tc>
      </w:tr>
      <w:tr w:rsidR="004518F0" w:rsidRPr="003E511E" w:rsidTr="004518F0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8F0" w:rsidRPr="00F841A7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20-23-26.10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4518F0" w:rsidRPr="00BB768E" w:rsidRDefault="004518F0" w:rsidP="00CF094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18F0" w:rsidRPr="003E511E" w:rsidTr="004518F0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8F0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27.10</w:t>
            </w:r>
          </w:p>
          <w:p w:rsidR="004518F0" w:rsidRPr="00F841A7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9-10.11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4518F0" w:rsidRPr="00BB768E" w:rsidRDefault="004518F0" w:rsidP="00CF094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18F0" w:rsidRPr="00A37818" w:rsidTr="004518F0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8F0" w:rsidRPr="00F841A7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13-16-17.11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4518F0" w:rsidRPr="004518F0" w:rsidRDefault="004518F0" w:rsidP="00CF094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</w:hyperlink>
          </w:p>
        </w:tc>
      </w:tr>
      <w:tr w:rsidR="004518F0" w:rsidRPr="00A37818" w:rsidTr="004518F0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8F0" w:rsidRPr="00F841A7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20-23-24.11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4518F0" w:rsidRPr="004518F0" w:rsidRDefault="004518F0" w:rsidP="00CF094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</w:hyperlink>
          </w:p>
        </w:tc>
      </w:tr>
      <w:tr w:rsidR="004518F0" w:rsidRPr="003E511E" w:rsidTr="004518F0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8F0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27-30.11</w:t>
            </w:r>
          </w:p>
          <w:p w:rsidR="004518F0" w:rsidRPr="00F841A7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1.12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4518F0" w:rsidRPr="00BB768E" w:rsidRDefault="004518F0" w:rsidP="00CF094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18F0" w:rsidRPr="003E511E" w:rsidTr="004518F0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8F0" w:rsidRPr="00F841A7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4-7-8.12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4518F0" w:rsidRPr="00BB768E" w:rsidRDefault="004518F0" w:rsidP="00CF094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18F0" w:rsidRPr="00A37818" w:rsidTr="004518F0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8F0" w:rsidRPr="00F841A7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11-14-15.12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4518F0" w:rsidRPr="004518F0" w:rsidRDefault="004518F0" w:rsidP="00CF094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</w:hyperlink>
          </w:p>
        </w:tc>
      </w:tr>
      <w:tr w:rsidR="004518F0" w:rsidRPr="003E511E" w:rsidTr="004518F0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8F0" w:rsidRPr="00F841A7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18-21-22.12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4518F0" w:rsidRPr="00BB768E" w:rsidRDefault="004518F0" w:rsidP="00CF094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18F0" w:rsidRPr="003E511E" w:rsidTr="004518F0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8F0" w:rsidRPr="00F841A7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25-28-29.12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4518F0" w:rsidRPr="00BB768E" w:rsidRDefault="004518F0" w:rsidP="00CF094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18F0" w:rsidRPr="00A37818" w:rsidTr="004518F0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8F0" w:rsidRPr="00C22F56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11-12.01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4518F0" w:rsidRPr="00BB768E" w:rsidRDefault="004518F0" w:rsidP="00CF094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518F0" w:rsidRPr="00A37818" w:rsidTr="004518F0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8F0" w:rsidRPr="00C22F56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15-18-19.01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4518F0" w:rsidRPr="00BB768E" w:rsidRDefault="004518F0" w:rsidP="00CF094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195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518F0" w:rsidRPr="003E511E" w:rsidTr="004518F0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8F0" w:rsidRPr="00C22F56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22-25-26.01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18F0" w:rsidRPr="00A37818" w:rsidTr="004518F0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8F0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29.01</w:t>
            </w:r>
          </w:p>
          <w:p w:rsidR="004518F0" w:rsidRPr="00C22F56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1-2.02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4518F0" w:rsidRPr="004518F0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</w:hyperlink>
          </w:p>
        </w:tc>
      </w:tr>
      <w:tr w:rsidR="004518F0" w:rsidRPr="003E511E" w:rsidTr="004518F0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8F0" w:rsidRPr="00C22F56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5-8-9.02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18F0" w:rsidRPr="003E511E" w:rsidTr="004518F0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Великие портретисты прошлого: выполняем исследовательский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проект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8F0" w:rsidRPr="00C22F56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12-15-16.02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18F0" w:rsidRPr="003E511E" w:rsidTr="004518F0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8F0" w:rsidRPr="00C22F56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19-22-23.02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18F0" w:rsidRPr="003E511E" w:rsidTr="004518F0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8F0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26-29.02</w:t>
            </w:r>
          </w:p>
          <w:p w:rsidR="004518F0" w:rsidRPr="00C22F56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1.03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18F0" w:rsidRPr="00A37818" w:rsidTr="004518F0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8F0" w:rsidRPr="00C22F56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4-7-8.03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4518F0" w:rsidRPr="004518F0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</w:hyperlink>
          </w:p>
        </w:tc>
      </w:tr>
      <w:tr w:rsidR="004518F0" w:rsidRPr="003E511E" w:rsidTr="004518F0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8F0" w:rsidRPr="00C22F56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11-14-15.03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18F0" w:rsidRPr="00A37818" w:rsidTr="004518F0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8F0" w:rsidRPr="00C22F56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18-21-22.03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4518F0" w:rsidRPr="004518F0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</w:hyperlink>
          </w:p>
        </w:tc>
      </w:tr>
      <w:tr w:rsidR="004518F0" w:rsidRPr="003E511E" w:rsidTr="004518F0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8F0" w:rsidRPr="00C60D2B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1-4-5.04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18F0" w:rsidRPr="00A37818" w:rsidTr="004518F0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8F0" w:rsidRPr="00C60D2B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8-11-12.04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4518F0" w:rsidRPr="004518F0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</w:hyperlink>
          </w:p>
        </w:tc>
      </w:tr>
      <w:tr w:rsidR="004518F0" w:rsidRPr="003E511E" w:rsidTr="004518F0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Пейзаж в графике: выполняем композицию на тему: «Весенний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пейзаж» в технике </w:t>
            </w: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граттажа</w:t>
            </w:r>
            <w:proofErr w:type="spellEnd"/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или монотипии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8F0" w:rsidRPr="00C60D2B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15-18-19.04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18F0" w:rsidRPr="00A37818" w:rsidTr="004518F0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8F0" w:rsidRPr="00C60D2B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22-25-26.04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4518F0" w:rsidRPr="004518F0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</w:hyperlink>
          </w:p>
        </w:tc>
      </w:tr>
      <w:tr w:rsidR="004518F0" w:rsidRPr="003E511E" w:rsidTr="004518F0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8F0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29.04</w:t>
            </w:r>
          </w:p>
          <w:p w:rsidR="004518F0" w:rsidRPr="00C60D2B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2-3.05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18F0" w:rsidRPr="003E511E" w:rsidTr="004518F0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8F0" w:rsidRPr="00C60D2B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20-23-24.05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18F0" w:rsidRPr="00A37818" w:rsidTr="004518F0">
        <w:trPr>
          <w:trHeight w:val="144"/>
          <w:tblCellSpacing w:w="20" w:type="nil"/>
        </w:trPr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838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18F0" w:rsidRPr="00C60D2B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27-30-31.05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4518F0" w:rsidRPr="004518F0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</w:hyperlink>
          </w:p>
        </w:tc>
      </w:tr>
      <w:tr w:rsidR="004518F0" w:rsidRPr="003E511E" w:rsidTr="004518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18F0" w:rsidRPr="003E511E" w:rsidRDefault="004518F0">
            <w:pPr>
              <w:rPr>
                <w:sz w:val="24"/>
                <w:szCs w:val="24"/>
              </w:rPr>
            </w:pPr>
          </w:p>
        </w:tc>
      </w:tr>
    </w:tbl>
    <w:p w:rsidR="007364BE" w:rsidRPr="003E511E" w:rsidRDefault="007364BE">
      <w:pPr>
        <w:rPr>
          <w:sz w:val="24"/>
          <w:szCs w:val="24"/>
        </w:rPr>
        <w:sectPr w:rsidR="007364BE" w:rsidRPr="003E51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64BE" w:rsidRPr="003E511E" w:rsidRDefault="00A452A0">
      <w:pPr>
        <w:spacing w:after="0"/>
        <w:ind w:left="120"/>
        <w:rPr>
          <w:sz w:val="24"/>
          <w:szCs w:val="24"/>
        </w:rPr>
      </w:pPr>
      <w:r w:rsidRPr="003E511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3746"/>
        <w:gridCol w:w="1187"/>
        <w:gridCol w:w="1841"/>
        <w:gridCol w:w="1910"/>
        <w:gridCol w:w="1347"/>
        <w:gridCol w:w="3036"/>
      </w:tblGrid>
      <w:tr w:rsidR="007364BE" w:rsidRPr="003E511E" w:rsidTr="00E926B0">
        <w:trPr>
          <w:trHeight w:val="144"/>
          <w:tblCellSpacing w:w="20" w:type="nil"/>
        </w:trPr>
        <w:tc>
          <w:tcPr>
            <w:tcW w:w="10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3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364BE" w:rsidRPr="003E511E" w:rsidTr="00E926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4BE" w:rsidRPr="003E511E" w:rsidRDefault="007364B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4BE" w:rsidRPr="003E511E" w:rsidRDefault="007364BE">
            <w:pPr>
              <w:rPr>
                <w:sz w:val="24"/>
                <w:szCs w:val="24"/>
              </w:rPr>
            </w:pP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64BE" w:rsidRPr="003E511E" w:rsidRDefault="00A452A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E51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364BE" w:rsidRPr="003E511E" w:rsidRDefault="007364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4BE" w:rsidRPr="003E511E" w:rsidRDefault="007364B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4BE" w:rsidRPr="003E511E" w:rsidRDefault="007364BE">
            <w:pPr>
              <w:rPr>
                <w:sz w:val="24"/>
                <w:szCs w:val="24"/>
              </w:rPr>
            </w:pPr>
          </w:p>
        </w:tc>
      </w:tr>
      <w:tr w:rsidR="00E926B0" w:rsidRPr="00A37818" w:rsidTr="00E926B0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26B0" w:rsidRPr="00AF40D8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26B0" w:rsidRPr="00BB768E" w:rsidRDefault="00E926B0" w:rsidP="00CF094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926B0" w:rsidRPr="003E511E" w:rsidTr="00E926B0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построения</w:t>
            </w:r>
            <w:proofErr w:type="spellEnd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композиции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26B0" w:rsidRPr="00AF40D8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26B0" w:rsidRPr="00BB768E" w:rsidRDefault="00E926B0" w:rsidP="00CF094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926B0" w:rsidRPr="003E511E" w:rsidTr="00E926B0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26B0" w:rsidRPr="00AF40D8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26B0" w:rsidRPr="00BB768E" w:rsidRDefault="00E926B0" w:rsidP="00CF094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926B0" w:rsidRPr="00A37818" w:rsidTr="00E926B0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Цвет</w:t>
            </w:r>
            <w:proofErr w:type="spellEnd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элемент</w:t>
            </w:r>
            <w:proofErr w:type="spellEnd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композиционного</w:t>
            </w:r>
            <w:proofErr w:type="spellEnd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творчества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26B0" w:rsidRPr="00AF40D8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26B0" w:rsidRPr="00E926B0" w:rsidRDefault="00E926B0" w:rsidP="00CF094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613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926B0" w:rsidRPr="003E511E" w:rsidTr="00E926B0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26B0" w:rsidRPr="00AF40D8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26B0" w:rsidRPr="00BB768E" w:rsidRDefault="00E926B0" w:rsidP="00CF094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926B0" w:rsidRPr="003E511E" w:rsidTr="00E926B0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Буква</w:t>
            </w:r>
            <w:proofErr w:type="spellEnd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— </w:t>
            </w: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изобразительный</w:t>
            </w:r>
            <w:proofErr w:type="spellEnd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элемент</w:t>
            </w:r>
            <w:proofErr w:type="spellEnd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композиции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26B0" w:rsidRPr="00AF40D8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26B0" w:rsidRPr="00BB768E" w:rsidRDefault="00E926B0" w:rsidP="00CF094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926B0" w:rsidRPr="00A37818" w:rsidTr="00E926B0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Логотип</w:t>
            </w:r>
            <w:proofErr w:type="spellEnd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графический</w:t>
            </w:r>
            <w:proofErr w:type="spellEnd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знак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26B0" w:rsidRPr="00AF40D8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26B0" w:rsidRPr="00BB768E" w:rsidRDefault="00E926B0" w:rsidP="00CF094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6576</w:t>
              </w:r>
            </w:hyperlink>
          </w:p>
        </w:tc>
      </w:tr>
      <w:tr w:rsidR="00E926B0" w:rsidRPr="003E511E" w:rsidTr="00E926B0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26B0" w:rsidRPr="00AF40D8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26B0" w:rsidRPr="00BB768E" w:rsidRDefault="00E926B0" w:rsidP="00CF094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926B0" w:rsidRPr="00A37818" w:rsidTr="00E926B0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26B0" w:rsidRPr="00AF40D8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26B0" w:rsidRPr="00E926B0" w:rsidRDefault="00E926B0" w:rsidP="00CF094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613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926B0" w:rsidRPr="003E511E" w:rsidTr="00E926B0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26B0" w:rsidRPr="00AF40D8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26B0" w:rsidRPr="00BB768E" w:rsidRDefault="00E926B0" w:rsidP="00CF094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926B0" w:rsidRPr="003E511E" w:rsidTr="00E926B0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26B0" w:rsidRPr="00AF40D8" w:rsidRDefault="00E926B0" w:rsidP="00AF40D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26B0" w:rsidRPr="00BB768E" w:rsidRDefault="00E926B0" w:rsidP="00CF094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926B0" w:rsidRPr="003E511E" w:rsidTr="00E926B0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26B0" w:rsidRPr="00AF40D8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26B0" w:rsidRPr="00BB768E" w:rsidRDefault="00E926B0" w:rsidP="00CF094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926B0" w:rsidRPr="00A37818" w:rsidTr="00E926B0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Важнейшие</w:t>
            </w:r>
            <w:proofErr w:type="spellEnd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архитектурные</w:t>
            </w:r>
            <w:proofErr w:type="spellEnd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здания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26B0" w:rsidRPr="00AF40D8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26B0" w:rsidRPr="00BB768E" w:rsidRDefault="00E926B0" w:rsidP="00CF094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694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9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5036</w:t>
              </w:r>
            </w:hyperlink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50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fae</w:t>
              </w:r>
            </w:hyperlink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51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59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E926B0" w:rsidRPr="00A37818" w:rsidTr="00E926B0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26B0" w:rsidRPr="00AF40D8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26B0" w:rsidRPr="00BB768E" w:rsidRDefault="00E926B0" w:rsidP="00CF094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613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926B0" w:rsidRPr="003E511E" w:rsidTr="00E926B0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26B0" w:rsidRPr="00AF40D8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26B0" w:rsidRPr="00BB768E" w:rsidRDefault="00E926B0" w:rsidP="00CF094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926B0" w:rsidRPr="003E511E" w:rsidTr="00E926B0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Роль</w:t>
            </w:r>
            <w:proofErr w:type="spellEnd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цвета</w:t>
            </w:r>
            <w:proofErr w:type="spellEnd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формотворчестве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26B0" w:rsidRPr="00AF40D8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26B0" w:rsidRPr="00BB768E" w:rsidRDefault="00E926B0" w:rsidP="00CF094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926B0" w:rsidRPr="003E511E" w:rsidTr="00E926B0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26B0" w:rsidRPr="00AF40D8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26B0" w:rsidRPr="00BB768E" w:rsidRDefault="00E926B0" w:rsidP="00CF094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926B0" w:rsidRPr="00A37818" w:rsidTr="00E926B0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Образ</w:t>
            </w:r>
            <w:proofErr w:type="spellEnd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материальной</w:t>
            </w:r>
            <w:proofErr w:type="spellEnd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культуры</w:t>
            </w:r>
            <w:proofErr w:type="spellEnd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прошлого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26B0" w:rsidRPr="00AF40D8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26B0" w:rsidRPr="00E926B0" w:rsidRDefault="00E926B0" w:rsidP="00CF094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613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926B0" w:rsidRPr="003E511E" w:rsidTr="00E926B0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26B0" w:rsidRPr="00AF40D8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26B0" w:rsidRPr="00BB768E" w:rsidRDefault="00E926B0" w:rsidP="00CF094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926B0" w:rsidRPr="00A37818" w:rsidTr="00E926B0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26B0" w:rsidRPr="00AF40D8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26B0" w:rsidRPr="00E926B0" w:rsidRDefault="00E926B0" w:rsidP="00CF094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613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926B0" w:rsidRPr="003E511E" w:rsidTr="00E926B0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26B0" w:rsidRPr="00AF40D8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26B0" w:rsidRPr="00BB768E" w:rsidRDefault="00E926B0" w:rsidP="00CF094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926B0" w:rsidRPr="00A37818" w:rsidTr="00E926B0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26B0" w:rsidRPr="00AF40D8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26B0" w:rsidRPr="00E926B0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613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926B0" w:rsidRPr="003E511E" w:rsidTr="00E926B0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архитектурно-ландшафтного</w:t>
            </w:r>
            <w:proofErr w:type="spellEnd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пространства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26B0" w:rsidRPr="00AF40D8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926B0" w:rsidRPr="00A37818" w:rsidTr="00E926B0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26B0" w:rsidRPr="00AF40D8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26B0" w:rsidRPr="00E926B0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613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926B0" w:rsidRPr="003E511E" w:rsidTr="00E926B0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Дизайн-проект</w:t>
            </w:r>
            <w:proofErr w:type="spellEnd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территории</w:t>
            </w:r>
            <w:proofErr w:type="spellEnd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парка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26B0" w:rsidRPr="00AF40D8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926B0" w:rsidRPr="003E511E" w:rsidTr="00E926B0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Дизайн-проект</w:t>
            </w:r>
            <w:proofErr w:type="spellEnd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территории</w:t>
            </w:r>
            <w:proofErr w:type="spellEnd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парка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26B0" w:rsidRPr="00AF40D8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926B0" w:rsidRPr="00A37818" w:rsidTr="00E926B0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26B0" w:rsidRPr="00AF40D8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26B0" w:rsidRPr="00E926B0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613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926B0" w:rsidRPr="00A37818" w:rsidTr="00E926B0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26B0" w:rsidRPr="00AF40D8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26B0" w:rsidRPr="00E926B0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613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926B0" w:rsidRPr="003E511E" w:rsidTr="00E926B0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26B0" w:rsidRPr="00AF40D8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926B0" w:rsidRPr="00A37818" w:rsidTr="00E926B0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Мода и культура. Стиль в одежде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26B0" w:rsidRPr="00AF40D8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26B0" w:rsidRPr="00E926B0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613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926B0" w:rsidRPr="003E511E" w:rsidTr="00E926B0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26B0" w:rsidRPr="00AF40D8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926B0" w:rsidRPr="00A37818" w:rsidTr="00E926B0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26B0" w:rsidRPr="00AF40D8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26B0" w:rsidRPr="00E926B0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B768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613</w:t>
              </w:r>
              <w:r w:rsidRPr="00BB768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926B0" w:rsidRPr="003E511E" w:rsidTr="00E926B0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Грим и причёска в практике дизайна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26B0" w:rsidRPr="00AF40D8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926B0" w:rsidRPr="003E511E" w:rsidTr="00E926B0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34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>Имидж-дизайн</w:t>
            </w:r>
            <w:proofErr w:type="spellEnd"/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926B0" w:rsidRPr="00AF40D8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926B0" w:rsidRPr="003E511E" w:rsidTr="00E926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E51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26B0" w:rsidRPr="003E511E" w:rsidRDefault="00E926B0">
            <w:pPr>
              <w:rPr>
                <w:sz w:val="24"/>
                <w:szCs w:val="24"/>
              </w:rPr>
            </w:pPr>
          </w:p>
        </w:tc>
      </w:tr>
    </w:tbl>
    <w:p w:rsidR="007364BE" w:rsidRPr="003E511E" w:rsidRDefault="007364BE">
      <w:pPr>
        <w:rPr>
          <w:sz w:val="24"/>
          <w:szCs w:val="24"/>
        </w:rPr>
        <w:sectPr w:rsidR="007364BE" w:rsidRPr="003E51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64BE" w:rsidRPr="003E511E" w:rsidRDefault="007364BE">
      <w:pPr>
        <w:rPr>
          <w:sz w:val="24"/>
          <w:szCs w:val="24"/>
        </w:rPr>
        <w:sectPr w:rsidR="007364BE" w:rsidRPr="003E51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64BE" w:rsidRPr="003E511E" w:rsidRDefault="00A452A0">
      <w:pPr>
        <w:spacing w:after="0"/>
        <w:ind w:left="120"/>
        <w:rPr>
          <w:sz w:val="24"/>
          <w:szCs w:val="24"/>
        </w:rPr>
      </w:pPr>
      <w:bookmarkStart w:id="14" w:name="block-10772141"/>
      <w:bookmarkEnd w:id="13"/>
      <w:r w:rsidRPr="003E511E">
        <w:rPr>
          <w:rFonts w:ascii="Times New Roman" w:hAnsi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7364BE" w:rsidRPr="003E511E" w:rsidRDefault="00A452A0">
      <w:pPr>
        <w:spacing w:after="0" w:line="480" w:lineRule="auto"/>
        <w:ind w:left="120"/>
        <w:rPr>
          <w:sz w:val="24"/>
          <w:szCs w:val="24"/>
        </w:rPr>
      </w:pPr>
      <w:r w:rsidRPr="003E511E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7364BE" w:rsidRPr="003E511E" w:rsidRDefault="00A452A0">
      <w:pPr>
        <w:spacing w:after="0" w:line="480" w:lineRule="auto"/>
        <w:ind w:left="120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​‌• Изобразительное искусство, 6 класс/ </w:t>
      </w:r>
      <w:proofErr w:type="spellStart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 Л.А.; под редакцией </w:t>
      </w:r>
      <w:proofErr w:type="spellStart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 Б.М., Акционерное общество «Издательство «Просвещение»</w:t>
      </w:r>
      <w:r w:rsidRPr="003E511E">
        <w:rPr>
          <w:sz w:val="24"/>
          <w:szCs w:val="24"/>
          <w:lang w:val="ru-RU"/>
        </w:rPr>
        <w:br/>
      </w: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Изобразительное искусство, 6 класс/ </w:t>
      </w:r>
      <w:proofErr w:type="spellStart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Шпикалова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 Т.Л., Ершова Л.В., </w:t>
      </w:r>
      <w:proofErr w:type="spellStart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Поровская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 Г.А. и другие; под редакцией </w:t>
      </w:r>
      <w:proofErr w:type="spellStart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Шпикаловой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 Т.Л., Акционерное общество «Издательство «Просвещение»</w:t>
      </w:r>
      <w:r w:rsidRPr="003E511E">
        <w:rPr>
          <w:sz w:val="24"/>
          <w:szCs w:val="24"/>
          <w:lang w:val="ru-RU"/>
        </w:rPr>
        <w:br/>
      </w:r>
      <w:bookmarkStart w:id="15" w:name="db50a40d-f8ae-4e5d-8e70-919f427dc0ce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Изобразительное искусство, 5 класс/ Горяева Н.А., Островская О.В.; под редакцией </w:t>
      </w:r>
      <w:proofErr w:type="spellStart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 Б.М., Акционерное общество «Издательство «Просвещение»</w:t>
      </w:r>
      <w:bookmarkEnd w:id="15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7364BE" w:rsidRPr="003E511E" w:rsidRDefault="00A452A0">
      <w:pPr>
        <w:spacing w:after="0" w:line="480" w:lineRule="auto"/>
        <w:ind w:left="120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6" w:name="6dd35848-e36b-4acb-b5c4-2cdb1dad2998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"Декоративно-прикладное искусство в жизни человека.5 класс" под ред. </w:t>
      </w:r>
      <w:proofErr w:type="spellStart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Б.М.Неменского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proofErr w:type="spellStart"/>
      <w:proofErr w:type="gramStart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Москва,Просвещение</w:t>
      </w:r>
      <w:proofErr w:type="spellEnd"/>
      <w:proofErr w:type="gramEnd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bookmarkEnd w:id="16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7364BE" w:rsidRPr="003E511E" w:rsidRDefault="00A452A0">
      <w:pPr>
        <w:spacing w:after="0"/>
        <w:ind w:left="120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7364BE" w:rsidRPr="003E511E" w:rsidRDefault="00A452A0">
      <w:pPr>
        <w:spacing w:after="0" w:line="480" w:lineRule="auto"/>
        <w:ind w:left="120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7364BE" w:rsidRPr="003E511E" w:rsidRDefault="00A452A0">
      <w:pPr>
        <w:spacing w:after="0" w:line="480" w:lineRule="auto"/>
        <w:ind w:left="120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​‌"Декоративно-прикладное искусство в жизни человека. 5 класс" под редакцией </w:t>
      </w:r>
      <w:proofErr w:type="spellStart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Б.М.Неменского.Москва,Просвещение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3E511E">
        <w:rPr>
          <w:sz w:val="24"/>
          <w:szCs w:val="24"/>
          <w:lang w:val="ru-RU"/>
        </w:rPr>
        <w:br/>
      </w: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 "Изобразительное </w:t>
      </w:r>
      <w:proofErr w:type="spellStart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искусство.Искусство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 в жизни человека 6 класс"</w:t>
      </w:r>
      <w:r w:rsidRPr="003E511E">
        <w:rPr>
          <w:sz w:val="24"/>
          <w:szCs w:val="24"/>
          <w:lang w:val="ru-RU"/>
        </w:rPr>
        <w:br/>
      </w:r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 </w:t>
      </w:r>
      <w:proofErr w:type="spellStart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ред.Б.М.Неменского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Москва,Просвещение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3E511E">
        <w:rPr>
          <w:sz w:val="24"/>
          <w:szCs w:val="24"/>
          <w:lang w:val="ru-RU"/>
        </w:rPr>
        <w:br/>
      </w:r>
      <w:bookmarkStart w:id="17" w:name="27f88a84-cde6-45cc-9a12-309dd9b67dab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 xml:space="preserve"> "Изобразительное искусство. Дизайн и архитектура в жизни человека 7 класс" под </w:t>
      </w:r>
      <w:proofErr w:type="spellStart"/>
      <w:proofErr w:type="gramStart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ред.Б.М.Неменского</w:t>
      </w:r>
      <w:proofErr w:type="gramEnd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.Москва,Просвещение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bookmarkEnd w:id="17"/>
      <w:r w:rsidRPr="003E511E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7364BE" w:rsidRPr="003E511E" w:rsidRDefault="007364BE">
      <w:pPr>
        <w:spacing w:after="0"/>
        <w:ind w:left="120"/>
        <w:rPr>
          <w:sz w:val="24"/>
          <w:szCs w:val="24"/>
          <w:lang w:val="ru-RU"/>
        </w:rPr>
      </w:pPr>
    </w:p>
    <w:p w:rsidR="007364BE" w:rsidRPr="003E511E" w:rsidRDefault="00A452A0">
      <w:pPr>
        <w:spacing w:after="0" w:line="480" w:lineRule="auto"/>
        <w:ind w:left="120"/>
        <w:rPr>
          <w:sz w:val="24"/>
          <w:szCs w:val="24"/>
          <w:lang w:val="ru-RU"/>
        </w:rPr>
      </w:pPr>
      <w:r w:rsidRPr="003E511E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7364BE" w:rsidRPr="003E511E" w:rsidRDefault="00A452A0">
      <w:pPr>
        <w:spacing w:after="0" w:line="480" w:lineRule="auto"/>
        <w:ind w:left="120"/>
        <w:rPr>
          <w:sz w:val="24"/>
          <w:szCs w:val="24"/>
        </w:rPr>
      </w:pPr>
      <w:r w:rsidRPr="003E511E">
        <w:rPr>
          <w:rFonts w:ascii="Times New Roman" w:hAnsi="Times New Roman"/>
          <w:color w:val="000000"/>
          <w:sz w:val="24"/>
          <w:szCs w:val="24"/>
        </w:rPr>
        <w:t>​</w:t>
      </w:r>
      <w:r w:rsidRPr="003E511E">
        <w:rPr>
          <w:rFonts w:ascii="Times New Roman" w:hAnsi="Times New Roman"/>
          <w:color w:val="333333"/>
          <w:sz w:val="24"/>
          <w:szCs w:val="24"/>
        </w:rPr>
        <w:t>​‌</w:t>
      </w:r>
      <w:bookmarkStart w:id="18" w:name="e2d6e2bf-4893-4145-be02-d49817b4b26f"/>
      <w:proofErr w:type="spellStart"/>
      <w:r w:rsidRPr="003E511E">
        <w:rPr>
          <w:rFonts w:ascii="Times New Roman" w:hAnsi="Times New Roman"/>
          <w:color w:val="000000"/>
          <w:sz w:val="24"/>
          <w:szCs w:val="24"/>
        </w:rPr>
        <w:t>Библиотека</w:t>
      </w:r>
      <w:proofErr w:type="spellEnd"/>
      <w:r w:rsidRPr="003E511E">
        <w:rPr>
          <w:rFonts w:ascii="Times New Roman" w:hAnsi="Times New Roman"/>
          <w:color w:val="000000"/>
          <w:sz w:val="24"/>
          <w:szCs w:val="24"/>
        </w:rPr>
        <w:t xml:space="preserve"> ЦОК</w:t>
      </w:r>
      <w:bookmarkEnd w:id="18"/>
      <w:r w:rsidRPr="003E511E">
        <w:rPr>
          <w:rFonts w:ascii="Times New Roman" w:hAnsi="Times New Roman"/>
          <w:color w:val="333333"/>
          <w:sz w:val="24"/>
          <w:szCs w:val="24"/>
        </w:rPr>
        <w:t>‌</w:t>
      </w:r>
      <w:r w:rsidRPr="003E511E">
        <w:rPr>
          <w:rFonts w:ascii="Times New Roman" w:hAnsi="Times New Roman"/>
          <w:color w:val="000000"/>
          <w:sz w:val="24"/>
          <w:szCs w:val="24"/>
        </w:rPr>
        <w:t>​</w:t>
      </w:r>
    </w:p>
    <w:p w:rsidR="007364BE" w:rsidRPr="003E511E" w:rsidRDefault="007364BE">
      <w:pPr>
        <w:rPr>
          <w:sz w:val="24"/>
          <w:szCs w:val="24"/>
        </w:rPr>
        <w:sectPr w:rsidR="007364BE" w:rsidRPr="003E511E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A452A0" w:rsidRPr="003E511E" w:rsidRDefault="00A452A0">
      <w:pPr>
        <w:rPr>
          <w:sz w:val="24"/>
          <w:szCs w:val="24"/>
        </w:rPr>
      </w:pPr>
    </w:p>
    <w:sectPr w:rsidR="00A452A0" w:rsidRPr="003E511E" w:rsidSect="007364B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C4B39"/>
    <w:multiLevelType w:val="multilevel"/>
    <w:tmpl w:val="001EDF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8E1506"/>
    <w:multiLevelType w:val="multilevel"/>
    <w:tmpl w:val="5A54B4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13139F"/>
    <w:multiLevelType w:val="multilevel"/>
    <w:tmpl w:val="FBF21C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3B65BF9"/>
    <w:multiLevelType w:val="multilevel"/>
    <w:tmpl w:val="3C3E75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FEB7FD9"/>
    <w:multiLevelType w:val="multilevel"/>
    <w:tmpl w:val="1B46CA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7462419"/>
    <w:multiLevelType w:val="multilevel"/>
    <w:tmpl w:val="32E4DF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7D0390B"/>
    <w:multiLevelType w:val="multilevel"/>
    <w:tmpl w:val="29E816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64BE"/>
    <w:rsid w:val="001D3DB9"/>
    <w:rsid w:val="003E511E"/>
    <w:rsid w:val="004518F0"/>
    <w:rsid w:val="004C641C"/>
    <w:rsid w:val="006346A5"/>
    <w:rsid w:val="00680755"/>
    <w:rsid w:val="00714BB0"/>
    <w:rsid w:val="007364BE"/>
    <w:rsid w:val="008F3914"/>
    <w:rsid w:val="00932DBB"/>
    <w:rsid w:val="009701B8"/>
    <w:rsid w:val="00970F2A"/>
    <w:rsid w:val="00A37818"/>
    <w:rsid w:val="00A452A0"/>
    <w:rsid w:val="00AF40D8"/>
    <w:rsid w:val="00C22F56"/>
    <w:rsid w:val="00C31EFF"/>
    <w:rsid w:val="00C60D2B"/>
    <w:rsid w:val="00DD7E64"/>
    <w:rsid w:val="00E15EB3"/>
    <w:rsid w:val="00E926B0"/>
    <w:rsid w:val="00EC785E"/>
    <w:rsid w:val="00F623F6"/>
    <w:rsid w:val="00F8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60AE8"/>
  <w15:docId w15:val="{C4FB09B0-6E8C-480A-957A-C354F4E9C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364B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364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5e9f104" TargetMode="External"/><Relationship Id="rId18" Type="http://schemas.openxmlformats.org/officeDocument/2006/relationships/hyperlink" Target="https://m.edsoo.ru/f5e9e236" TargetMode="External"/><Relationship Id="rId26" Type="http://schemas.openxmlformats.org/officeDocument/2006/relationships/hyperlink" Target="https://m.edsoo.ru/f5ea02b6" TargetMode="External"/><Relationship Id="rId39" Type="http://schemas.openxmlformats.org/officeDocument/2006/relationships/hyperlink" Target="https://m.edsoo.ru/f5ea36fa" TargetMode="External"/><Relationship Id="rId21" Type="http://schemas.openxmlformats.org/officeDocument/2006/relationships/hyperlink" Target="https://m.edsoo.ru/f5e9b41e" TargetMode="External"/><Relationship Id="rId34" Type="http://schemas.openxmlformats.org/officeDocument/2006/relationships/hyperlink" Target="https://m.edsoo.ru/f5ea36fa" TargetMode="External"/><Relationship Id="rId42" Type="http://schemas.openxmlformats.org/officeDocument/2006/relationships/hyperlink" Target="https://m.edsoo.ru/f5ea36fa" TargetMode="External"/><Relationship Id="rId47" Type="http://schemas.openxmlformats.org/officeDocument/2006/relationships/hyperlink" Target="https://m.edsoo.ru/f5ea613e" TargetMode="External"/><Relationship Id="rId50" Type="http://schemas.openxmlformats.org/officeDocument/2006/relationships/hyperlink" Target="https://m.edsoo.ru/f5ea5fae" TargetMode="External"/><Relationship Id="rId55" Type="http://schemas.openxmlformats.org/officeDocument/2006/relationships/hyperlink" Target="https://m.edsoo.ru/f5ea613e" TargetMode="External"/><Relationship Id="rId7" Type="http://schemas.openxmlformats.org/officeDocument/2006/relationships/hyperlink" Target="https://m.edsoo.ru/f5e9b74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f5e9b5b8" TargetMode="External"/><Relationship Id="rId29" Type="http://schemas.openxmlformats.org/officeDocument/2006/relationships/hyperlink" Target="https://m.edsoo.ru/f5ea1c60" TargetMode="External"/><Relationship Id="rId11" Type="http://schemas.openxmlformats.org/officeDocument/2006/relationships/hyperlink" Target="https://m.edsoo.ru/f5e9bd1a" TargetMode="External"/><Relationship Id="rId24" Type="http://schemas.openxmlformats.org/officeDocument/2006/relationships/hyperlink" Target="https://m.edsoo.ru/f5ea0d06" TargetMode="External"/><Relationship Id="rId32" Type="http://schemas.openxmlformats.org/officeDocument/2006/relationships/hyperlink" Target="https://m.edsoo.ru/f5ea2746" TargetMode="External"/><Relationship Id="rId37" Type="http://schemas.openxmlformats.org/officeDocument/2006/relationships/hyperlink" Target="https://m.edsoo.ru/f5ea195e" TargetMode="External"/><Relationship Id="rId40" Type="http://schemas.openxmlformats.org/officeDocument/2006/relationships/hyperlink" Target="https://m.edsoo.ru/f5ea36fa" TargetMode="External"/><Relationship Id="rId45" Type="http://schemas.openxmlformats.org/officeDocument/2006/relationships/hyperlink" Target="https://m.edsoo.ru/f5ea613e" TargetMode="External"/><Relationship Id="rId53" Type="http://schemas.openxmlformats.org/officeDocument/2006/relationships/hyperlink" Target="https://m.edsoo.ru/f5ea613e" TargetMode="External"/><Relationship Id="rId58" Type="http://schemas.openxmlformats.org/officeDocument/2006/relationships/hyperlink" Target="https://m.edsoo.ru/f5ea613e" TargetMode="External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hyperlink" Target="https://m.edsoo.ru/f5e9e3a8" TargetMode="External"/><Relationship Id="rId14" Type="http://schemas.openxmlformats.org/officeDocument/2006/relationships/hyperlink" Target="https://m.edsoo.ru/f5e9d6d8" TargetMode="External"/><Relationship Id="rId22" Type="http://schemas.openxmlformats.org/officeDocument/2006/relationships/hyperlink" Target="https://m.edsoo.ru/f5e9d85e" TargetMode="External"/><Relationship Id="rId27" Type="http://schemas.openxmlformats.org/officeDocument/2006/relationships/hyperlink" Target="https://m.edsoo.ru/f5ea05b8" TargetMode="External"/><Relationship Id="rId30" Type="http://schemas.openxmlformats.org/officeDocument/2006/relationships/hyperlink" Target="https://m.edsoo.ru/f5ea25c0" TargetMode="External"/><Relationship Id="rId35" Type="http://schemas.openxmlformats.org/officeDocument/2006/relationships/hyperlink" Target="https://m.edsoo.ru/f5ea36fa" TargetMode="External"/><Relationship Id="rId43" Type="http://schemas.openxmlformats.org/officeDocument/2006/relationships/hyperlink" Target="https://m.edsoo.ru/f5ea36fa" TargetMode="External"/><Relationship Id="rId48" Type="http://schemas.openxmlformats.org/officeDocument/2006/relationships/hyperlink" Target="https://m.edsoo.ru/f5ea694a" TargetMode="External"/><Relationship Id="rId56" Type="http://schemas.openxmlformats.org/officeDocument/2006/relationships/hyperlink" Target="https://m.edsoo.ru/f5ea613e" TargetMode="External"/><Relationship Id="rId8" Type="http://schemas.openxmlformats.org/officeDocument/2006/relationships/hyperlink" Target="https://m.edsoo.ru/f5e9b5b8" TargetMode="External"/><Relationship Id="rId51" Type="http://schemas.openxmlformats.org/officeDocument/2006/relationships/hyperlink" Target="https://m.edsoo.ru/f5ea59aa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f5e9e6a0" TargetMode="External"/><Relationship Id="rId17" Type="http://schemas.openxmlformats.org/officeDocument/2006/relationships/hyperlink" Target="https://m.edsoo.ru/f5e9e092" TargetMode="External"/><Relationship Id="rId25" Type="http://schemas.openxmlformats.org/officeDocument/2006/relationships/hyperlink" Target="https://m.edsoo.ru/f5ea09fa" TargetMode="External"/><Relationship Id="rId33" Type="http://schemas.openxmlformats.org/officeDocument/2006/relationships/hyperlink" Target="https://m.edsoo.ru/f5ea36fa" TargetMode="External"/><Relationship Id="rId38" Type="http://schemas.openxmlformats.org/officeDocument/2006/relationships/hyperlink" Target="https://m.edsoo.ru/f5ea36fa" TargetMode="External"/><Relationship Id="rId46" Type="http://schemas.openxmlformats.org/officeDocument/2006/relationships/hyperlink" Target="https://m.edsoo.ru/f5ea6576" TargetMode="External"/><Relationship Id="rId59" Type="http://schemas.openxmlformats.org/officeDocument/2006/relationships/hyperlink" Target="https://m.edsoo.ru/f5ea613e" TargetMode="External"/><Relationship Id="rId20" Type="http://schemas.openxmlformats.org/officeDocument/2006/relationships/hyperlink" Target="https://m.edsoo.ru/f5e9f884" TargetMode="External"/><Relationship Id="rId41" Type="http://schemas.openxmlformats.org/officeDocument/2006/relationships/hyperlink" Target="https://m.edsoo.ru/f5ea36fa" TargetMode="External"/><Relationship Id="rId54" Type="http://schemas.openxmlformats.org/officeDocument/2006/relationships/hyperlink" Target="https://m.edsoo.ru/f5ea613e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f5e9ae6a" TargetMode="External"/><Relationship Id="rId15" Type="http://schemas.openxmlformats.org/officeDocument/2006/relationships/hyperlink" Target="https://m.edsoo.ru/f5e9e524" TargetMode="External"/><Relationship Id="rId23" Type="http://schemas.openxmlformats.org/officeDocument/2006/relationships/hyperlink" Target="https://m.edsoo.ru/f5ea0734" TargetMode="External"/><Relationship Id="rId28" Type="http://schemas.openxmlformats.org/officeDocument/2006/relationships/hyperlink" Target="https://m.edsoo.ru/f5ea0b80" TargetMode="External"/><Relationship Id="rId36" Type="http://schemas.openxmlformats.org/officeDocument/2006/relationships/hyperlink" Target="https://m.edsoo.ru/f5ea17f6" TargetMode="External"/><Relationship Id="rId49" Type="http://schemas.openxmlformats.org/officeDocument/2006/relationships/hyperlink" Target="https://m.edsoo.ru/f5ea5036" TargetMode="External"/><Relationship Id="rId57" Type="http://schemas.openxmlformats.org/officeDocument/2006/relationships/hyperlink" Target="https://m.edsoo.ru/f5ea613e" TargetMode="External"/><Relationship Id="rId10" Type="http://schemas.openxmlformats.org/officeDocument/2006/relationships/hyperlink" Target="https://m.edsoo.ru/f5e9b5b8" TargetMode="External"/><Relationship Id="rId31" Type="http://schemas.openxmlformats.org/officeDocument/2006/relationships/hyperlink" Target="https://m.edsoo.ru/f5ea30ec" TargetMode="External"/><Relationship Id="rId44" Type="http://schemas.openxmlformats.org/officeDocument/2006/relationships/hyperlink" Target="https://m.edsoo.ru/f5ea6ed6" TargetMode="External"/><Relationship Id="rId52" Type="http://schemas.openxmlformats.org/officeDocument/2006/relationships/hyperlink" Target="https://m.edsoo.ru/f5ea613e" TargetMode="External"/><Relationship Id="rId60" Type="http://schemas.openxmlformats.org/officeDocument/2006/relationships/hyperlink" Target="https://m.edsoo.ru/f5ea613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f5e9b2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CFC9B9-D61F-4E98-BAD0-263BEE79B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52</Pages>
  <Words>14027</Words>
  <Characters>79954</Characters>
  <Application>Microsoft Office Word</Application>
  <DocSecurity>0</DocSecurity>
  <Lines>666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18</cp:revision>
  <dcterms:created xsi:type="dcterms:W3CDTF">2023-08-31T11:09:00Z</dcterms:created>
  <dcterms:modified xsi:type="dcterms:W3CDTF">2025-02-07T06:16:00Z</dcterms:modified>
</cp:coreProperties>
</file>